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78"/>
        <w:tblW w:w="0" w:type="auto"/>
        <w:tblLook w:val="04A0" w:firstRow="1" w:lastRow="0" w:firstColumn="1" w:lastColumn="0" w:noHBand="0" w:noVBand="1"/>
      </w:tblPr>
      <w:tblGrid>
        <w:gridCol w:w="6374"/>
      </w:tblGrid>
      <w:tr w:rsidR="00A91ED8" w:rsidRPr="00FE106A" w14:paraId="36BAAD07" w14:textId="77777777" w:rsidTr="00A91ED8">
        <w:trPr>
          <w:trHeight w:val="340"/>
        </w:trPr>
        <w:tc>
          <w:tcPr>
            <w:tcW w:w="6374" w:type="dxa"/>
            <w:shd w:val="clear" w:color="auto" w:fill="FFFF00"/>
          </w:tcPr>
          <w:p w14:paraId="1C4C508B" w14:textId="77777777" w:rsidR="00A91ED8" w:rsidRPr="00FE106A" w:rsidRDefault="00A91ED8" w:rsidP="00A91ED8">
            <w:pPr>
              <w:rPr>
                <w:rFonts w:ascii="XCCW Joined 6a" w:hAnsi="XCCW Joined 6a"/>
                <w:b/>
                <w:sz w:val="20"/>
                <w:szCs w:val="20"/>
              </w:rPr>
            </w:pPr>
            <w:r w:rsidRPr="00FE106A">
              <w:rPr>
                <w:rFonts w:ascii="XCCW Joined 6a" w:hAnsi="XCCW Joined 6a"/>
                <w:b/>
                <w:sz w:val="20"/>
                <w:szCs w:val="20"/>
              </w:rPr>
              <w:t xml:space="preserve">Prior learning </w:t>
            </w:r>
          </w:p>
        </w:tc>
      </w:tr>
      <w:tr w:rsidR="00A91ED8" w:rsidRPr="00FE106A" w14:paraId="5B99EFA7" w14:textId="77777777" w:rsidTr="00690893">
        <w:trPr>
          <w:trHeight w:val="498"/>
        </w:trPr>
        <w:tc>
          <w:tcPr>
            <w:tcW w:w="6374" w:type="dxa"/>
            <w:shd w:val="clear" w:color="auto" w:fill="FFFF66"/>
          </w:tcPr>
          <w:p w14:paraId="328CB8CA" w14:textId="77777777" w:rsidR="00A91ED8" w:rsidRPr="00FE106A" w:rsidRDefault="00A91ED8" w:rsidP="00553007">
            <w:pPr>
              <w:rPr>
                <w:rFonts w:ascii="XCCW Joined 6a" w:hAnsi="XCCW Joined 6a"/>
                <w:sz w:val="20"/>
                <w:szCs w:val="20"/>
              </w:rPr>
            </w:pPr>
          </w:p>
        </w:tc>
      </w:tr>
      <w:tr w:rsidR="00A91ED8" w:rsidRPr="00FE106A" w14:paraId="7BFBF6AB" w14:textId="77777777" w:rsidTr="00A91ED8">
        <w:trPr>
          <w:trHeight w:val="264"/>
        </w:trPr>
        <w:tc>
          <w:tcPr>
            <w:tcW w:w="6374" w:type="dxa"/>
            <w:shd w:val="clear" w:color="auto" w:fill="FFFF00"/>
          </w:tcPr>
          <w:p w14:paraId="3B8BC471" w14:textId="77777777" w:rsidR="00A91ED8" w:rsidRPr="00FE106A" w:rsidRDefault="00A91ED8" w:rsidP="00A91ED8">
            <w:pPr>
              <w:rPr>
                <w:rFonts w:ascii="XCCW Joined 6a" w:hAnsi="XCCW Joined 6a"/>
                <w:b/>
                <w:sz w:val="20"/>
                <w:szCs w:val="20"/>
              </w:rPr>
            </w:pPr>
            <w:r w:rsidRPr="00FE106A">
              <w:rPr>
                <w:rFonts w:ascii="XCCW Joined 6a" w:hAnsi="XCCW Joined 6a"/>
                <w:b/>
                <w:sz w:val="20"/>
                <w:szCs w:val="20"/>
              </w:rPr>
              <w:t>Future Learning</w:t>
            </w:r>
          </w:p>
        </w:tc>
      </w:tr>
      <w:tr w:rsidR="00A91ED8" w:rsidRPr="00FE106A" w14:paraId="19AA1B0B" w14:textId="77777777" w:rsidTr="00A91ED8">
        <w:trPr>
          <w:trHeight w:val="866"/>
        </w:trPr>
        <w:tc>
          <w:tcPr>
            <w:tcW w:w="6374" w:type="dxa"/>
            <w:shd w:val="clear" w:color="auto" w:fill="FFFF66"/>
          </w:tcPr>
          <w:p w14:paraId="78C47A25" w14:textId="4F9BC570" w:rsidR="00690893" w:rsidRPr="00690893" w:rsidRDefault="00690893" w:rsidP="00690893">
            <w:pPr>
              <w:rPr>
                <w:rFonts w:ascii="XCCW Joined 6a" w:hAnsi="XCCW Joined 6a"/>
                <w:sz w:val="20"/>
                <w:szCs w:val="20"/>
              </w:rPr>
            </w:pPr>
            <w:bookmarkStart w:id="0" w:name="_GoBack"/>
            <w:r w:rsidRPr="00690893">
              <w:rPr>
                <w:rFonts w:ascii="XCCW Joined 6a" w:hAnsi="XCCW Joined 6a"/>
                <w:sz w:val="20"/>
                <w:szCs w:val="20"/>
              </w:rPr>
              <w:t>Who was Jesus and why is he important to Christians today? – Y2</w:t>
            </w:r>
          </w:p>
          <w:p w14:paraId="0C32F33D" w14:textId="1DCDBC7B" w:rsidR="00A91ED8" w:rsidRPr="00690893" w:rsidRDefault="00690893" w:rsidP="00690893">
            <w:pPr>
              <w:rPr>
                <w:rFonts w:ascii="XCCW Joined 6a" w:hAnsi="XCCW Joined 6a"/>
                <w:sz w:val="20"/>
                <w:szCs w:val="20"/>
              </w:rPr>
            </w:pPr>
            <w:r w:rsidRPr="00690893">
              <w:rPr>
                <w:rFonts w:ascii="XCCW Joined 6a" w:hAnsi="XCCW Joined 6a"/>
                <w:sz w:val="20"/>
                <w:szCs w:val="20"/>
              </w:rPr>
              <w:t>Why do Christians think about Incarnation at Christmas? – Y4</w:t>
            </w:r>
            <w:bookmarkEnd w:id="0"/>
          </w:p>
        </w:tc>
      </w:tr>
    </w:tbl>
    <w:tbl>
      <w:tblPr>
        <w:tblStyle w:val="GridTable5Dark"/>
        <w:tblpPr w:leftFromText="180" w:rightFromText="180" w:vertAnchor="page" w:horzAnchor="margin" w:tblpXSpec="right" w:tblpY="2773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701"/>
        <w:gridCol w:w="3283"/>
      </w:tblGrid>
      <w:tr w:rsidR="00A91ED8" w:rsidRPr="00FE106A" w14:paraId="77A41D1A" w14:textId="77777777" w:rsidTr="00FE1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2"/>
            <w:shd w:val="clear" w:color="auto" w:fill="FFFF00"/>
            <w:vAlign w:val="center"/>
          </w:tcPr>
          <w:p w14:paraId="4BF7AC91" w14:textId="77777777" w:rsidR="00A91ED8" w:rsidRPr="00FE106A" w:rsidRDefault="00A91ED8" w:rsidP="00FE106A">
            <w:pPr>
              <w:jc w:val="center"/>
              <w:rPr>
                <w:rFonts w:ascii="XCCW Joined 6a" w:hAnsi="XCCW Joined 6a"/>
                <w:sz w:val="18"/>
                <w:szCs w:val="18"/>
              </w:rPr>
            </w:pPr>
            <w:r w:rsidRPr="00FE106A">
              <w:rPr>
                <w:rFonts w:ascii="XCCW Joined 6a" w:hAnsi="XCCW Joined 6a"/>
                <w:color w:val="auto"/>
                <w:sz w:val="18"/>
                <w:szCs w:val="18"/>
              </w:rPr>
              <w:t>Key Vocabulary</w:t>
            </w:r>
          </w:p>
        </w:tc>
      </w:tr>
      <w:tr w:rsidR="00906D1B" w:rsidRPr="00FE106A" w14:paraId="502F100F" w14:textId="77777777" w:rsidTr="00FE1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00"/>
          </w:tcPr>
          <w:p w14:paraId="6DFD53E5" w14:textId="0C6A1BE9" w:rsidR="00906D1B" w:rsidRPr="00FE106A" w:rsidRDefault="00906D1B" w:rsidP="00FE106A">
            <w:pPr>
              <w:rPr>
                <w:rFonts w:ascii="XCCW Joined 6a" w:hAnsi="XCCW Joined 6a"/>
                <w:i w:val="0"/>
                <w:iCs w:val="0"/>
                <w:color w:val="auto"/>
                <w:sz w:val="18"/>
                <w:szCs w:val="18"/>
              </w:rPr>
            </w:pPr>
            <w:r w:rsidRPr="00FE106A">
              <w:rPr>
                <w:rFonts w:ascii="XCCW Joined 6a" w:hAnsi="XCCW Joined 6a"/>
                <w:i w:val="0"/>
                <w:iCs w:val="0"/>
                <w:color w:val="auto"/>
                <w:sz w:val="18"/>
                <w:szCs w:val="18"/>
              </w:rPr>
              <w:t>Nativity</w:t>
            </w:r>
          </w:p>
        </w:tc>
        <w:tc>
          <w:tcPr>
            <w:tcW w:w="3283" w:type="dxa"/>
            <w:shd w:val="clear" w:color="auto" w:fill="FFFF66"/>
          </w:tcPr>
          <w:p w14:paraId="2A88764C" w14:textId="0F9BDEA7" w:rsidR="00906D1B" w:rsidRPr="00FE106A" w:rsidRDefault="00906D1B" w:rsidP="00FE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18"/>
                <w:szCs w:val="18"/>
              </w:rPr>
            </w:pPr>
            <w:r w:rsidRPr="00FE106A">
              <w:rPr>
                <w:rFonts w:ascii="XCCW Joined 6a" w:hAnsi="XCCW Joined 6a"/>
                <w:sz w:val="18"/>
                <w:szCs w:val="18"/>
              </w:rPr>
              <w:t>A picture, carving, or model representing Jesus Christ's birth.</w:t>
            </w:r>
          </w:p>
        </w:tc>
      </w:tr>
      <w:tr w:rsidR="00906D1B" w:rsidRPr="00FE106A" w14:paraId="4303FE07" w14:textId="77777777" w:rsidTr="00FE106A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00"/>
          </w:tcPr>
          <w:p w14:paraId="3887F01C" w14:textId="46553857" w:rsidR="00906D1B" w:rsidRPr="00FE106A" w:rsidRDefault="00906D1B" w:rsidP="00FE106A">
            <w:pPr>
              <w:rPr>
                <w:rFonts w:ascii="XCCW Joined 6a" w:hAnsi="XCCW Joined 6a"/>
                <w:i w:val="0"/>
                <w:iCs w:val="0"/>
                <w:color w:val="auto"/>
                <w:sz w:val="18"/>
                <w:szCs w:val="18"/>
              </w:rPr>
            </w:pPr>
            <w:r w:rsidRPr="00FE106A">
              <w:rPr>
                <w:rFonts w:ascii="XCCW Joined 6a" w:hAnsi="XCCW Joined 6a"/>
                <w:i w:val="0"/>
                <w:iCs w:val="0"/>
                <w:color w:val="auto"/>
                <w:sz w:val="18"/>
                <w:szCs w:val="18"/>
              </w:rPr>
              <w:t>Gold</w:t>
            </w:r>
          </w:p>
        </w:tc>
        <w:tc>
          <w:tcPr>
            <w:tcW w:w="3283" w:type="dxa"/>
            <w:shd w:val="clear" w:color="auto" w:fill="FFFF66"/>
          </w:tcPr>
          <w:p w14:paraId="521321C9" w14:textId="06964988" w:rsidR="00906D1B" w:rsidRPr="00FE106A" w:rsidRDefault="00906D1B" w:rsidP="00FE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  <w:sz w:val="18"/>
                <w:szCs w:val="18"/>
              </w:rPr>
            </w:pPr>
            <w:r w:rsidRPr="00FE106A">
              <w:rPr>
                <w:rFonts w:ascii="XCCW Joined 6a" w:hAnsi="XCCW Joined 6a"/>
                <w:sz w:val="18"/>
                <w:szCs w:val="18"/>
              </w:rPr>
              <w:t>Gold is a precious metal and as such was a very valuable commodity.</w:t>
            </w:r>
          </w:p>
        </w:tc>
      </w:tr>
      <w:tr w:rsidR="00906D1B" w:rsidRPr="00FE106A" w14:paraId="19270F00" w14:textId="77777777" w:rsidTr="00FE1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00"/>
          </w:tcPr>
          <w:p w14:paraId="0B351C80" w14:textId="364D3807" w:rsidR="00906D1B" w:rsidRPr="00FE106A" w:rsidRDefault="00906D1B" w:rsidP="00FE106A">
            <w:pPr>
              <w:rPr>
                <w:rFonts w:ascii="XCCW Joined 6a" w:hAnsi="XCCW Joined 6a"/>
                <w:i w:val="0"/>
                <w:iCs w:val="0"/>
                <w:color w:val="auto"/>
                <w:sz w:val="18"/>
                <w:szCs w:val="18"/>
              </w:rPr>
            </w:pPr>
            <w:r w:rsidRPr="00FE106A">
              <w:rPr>
                <w:rFonts w:ascii="XCCW Joined 6a" w:hAnsi="XCCW Joined 6a"/>
                <w:i w:val="0"/>
                <w:iCs w:val="0"/>
                <w:color w:val="auto"/>
                <w:sz w:val="18"/>
                <w:szCs w:val="18"/>
              </w:rPr>
              <w:t>Frankincense</w:t>
            </w:r>
          </w:p>
        </w:tc>
        <w:tc>
          <w:tcPr>
            <w:tcW w:w="3283" w:type="dxa"/>
            <w:shd w:val="clear" w:color="auto" w:fill="FFFF66"/>
          </w:tcPr>
          <w:p w14:paraId="0F9318B2" w14:textId="77C9F0DB" w:rsidR="00906D1B" w:rsidRPr="00FE106A" w:rsidRDefault="00906D1B" w:rsidP="00FE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18"/>
                <w:szCs w:val="18"/>
              </w:rPr>
            </w:pPr>
            <w:r w:rsidRPr="00FE106A">
              <w:rPr>
                <w:rFonts w:ascii="XCCW Joined 6a" w:hAnsi="XCCW Joined 6a"/>
                <w:sz w:val="18"/>
                <w:szCs w:val="18"/>
              </w:rPr>
              <w:t xml:space="preserve">Frankincense is a white resin or gum Frankincense </w:t>
            </w:r>
            <w:proofErr w:type="gramStart"/>
            <w:r w:rsidRPr="00FE106A">
              <w:rPr>
                <w:rFonts w:ascii="XCCW Joined 6a" w:hAnsi="XCCW Joined 6a"/>
                <w:sz w:val="18"/>
                <w:szCs w:val="18"/>
              </w:rPr>
              <w:t>was often used</w:t>
            </w:r>
            <w:proofErr w:type="gramEnd"/>
            <w:r w:rsidRPr="00FE106A">
              <w:rPr>
                <w:rFonts w:ascii="XCCW Joined 6a" w:hAnsi="XCCW Joined 6a"/>
                <w:sz w:val="18"/>
                <w:szCs w:val="18"/>
              </w:rPr>
              <w:t xml:space="preserve"> in worship, in the burning of incense, by the priests.</w:t>
            </w:r>
          </w:p>
        </w:tc>
      </w:tr>
      <w:tr w:rsidR="00906D1B" w:rsidRPr="00FE106A" w14:paraId="621A9B90" w14:textId="77777777" w:rsidTr="00FE106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00"/>
          </w:tcPr>
          <w:p w14:paraId="0A773E88" w14:textId="69F7C1C8" w:rsidR="00906D1B" w:rsidRPr="00FE106A" w:rsidRDefault="00906D1B" w:rsidP="00FE106A">
            <w:pPr>
              <w:rPr>
                <w:rFonts w:ascii="XCCW Joined 6a" w:hAnsi="XCCW Joined 6a"/>
                <w:i w:val="0"/>
                <w:iCs w:val="0"/>
                <w:color w:val="auto"/>
                <w:sz w:val="18"/>
                <w:szCs w:val="18"/>
              </w:rPr>
            </w:pPr>
            <w:r w:rsidRPr="00FE106A">
              <w:rPr>
                <w:rFonts w:ascii="XCCW Joined 6a" w:hAnsi="XCCW Joined 6a"/>
                <w:i w:val="0"/>
                <w:iCs w:val="0"/>
                <w:color w:val="auto"/>
                <w:sz w:val="18"/>
                <w:szCs w:val="18"/>
              </w:rPr>
              <w:t>Myrrh</w:t>
            </w:r>
          </w:p>
        </w:tc>
        <w:tc>
          <w:tcPr>
            <w:tcW w:w="3283" w:type="dxa"/>
            <w:shd w:val="clear" w:color="auto" w:fill="FFFF66"/>
          </w:tcPr>
          <w:p w14:paraId="1BA69E7B" w14:textId="78620C50" w:rsidR="00906D1B" w:rsidRPr="00FE106A" w:rsidRDefault="00906D1B" w:rsidP="00FE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  <w:sz w:val="18"/>
                <w:szCs w:val="18"/>
              </w:rPr>
            </w:pPr>
            <w:r w:rsidRPr="00FE106A">
              <w:rPr>
                <w:rFonts w:ascii="XCCW Joined 6a" w:hAnsi="XCCW Joined 6a"/>
                <w:sz w:val="18"/>
                <w:szCs w:val="18"/>
              </w:rPr>
              <w:t xml:space="preserve">Myrrh is a </w:t>
            </w:r>
            <w:proofErr w:type="gramStart"/>
            <w:r w:rsidRPr="00FE106A">
              <w:rPr>
                <w:rFonts w:ascii="XCCW Joined 6a" w:hAnsi="XCCW Joined 6a"/>
                <w:sz w:val="18"/>
                <w:szCs w:val="18"/>
              </w:rPr>
              <w:t>spice which</w:t>
            </w:r>
            <w:proofErr w:type="gramEnd"/>
            <w:r w:rsidRPr="00FE106A">
              <w:rPr>
                <w:rFonts w:ascii="XCCW Joined 6a" w:hAnsi="XCCW Joined 6a"/>
                <w:sz w:val="18"/>
                <w:szCs w:val="18"/>
              </w:rPr>
              <w:t xml:space="preserve"> was commonly used in ancient times. It is made from sweet smelling </w:t>
            </w:r>
            <w:proofErr w:type="gramStart"/>
            <w:r w:rsidRPr="00FE106A">
              <w:rPr>
                <w:rFonts w:ascii="XCCW Joined 6a" w:hAnsi="XCCW Joined 6a"/>
                <w:sz w:val="18"/>
                <w:szCs w:val="18"/>
              </w:rPr>
              <w:t>sap which</w:t>
            </w:r>
            <w:proofErr w:type="gramEnd"/>
            <w:r w:rsidRPr="00FE106A">
              <w:rPr>
                <w:rFonts w:ascii="XCCW Joined 6a" w:hAnsi="XCCW Joined 6a"/>
                <w:sz w:val="18"/>
                <w:szCs w:val="18"/>
              </w:rPr>
              <w:t xml:space="preserve"> is obtained from several species of tree. The trees </w:t>
            </w:r>
            <w:proofErr w:type="gramStart"/>
            <w:r w:rsidRPr="00FE106A">
              <w:rPr>
                <w:rFonts w:ascii="XCCW Joined 6a" w:hAnsi="XCCW Joined 6a"/>
                <w:sz w:val="18"/>
                <w:szCs w:val="18"/>
              </w:rPr>
              <w:t>are found</w:t>
            </w:r>
            <w:proofErr w:type="gramEnd"/>
            <w:r w:rsidRPr="00FE106A">
              <w:rPr>
                <w:rFonts w:ascii="XCCW Joined 6a" w:hAnsi="XCCW Joined 6a"/>
                <w:sz w:val="18"/>
                <w:szCs w:val="18"/>
              </w:rPr>
              <w:t xml:space="preserve"> in parts of Africa and the Middle East, including Yemen and Ethiopia.</w:t>
            </w:r>
          </w:p>
        </w:tc>
      </w:tr>
      <w:tr w:rsidR="00906D1B" w:rsidRPr="00FE106A" w14:paraId="771210EA" w14:textId="77777777" w:rsidTr="00FE1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00"/>
          </w:tcPr>
          <w:p w14:paraId="31CEDD12" w14:textId="76ABC9F2" w:rsidR="00906D1B" w:rsidRPr="00FE106A" w:rsidRDefault="00906D1B" w:rsidP="00FE106A">
            <w:pPr>
              <w:rPr>
                <w:rFonts w:ascii="XCCW Joined 6a" w:hAnsi="XCCW Joined 6a"/>
                <w:i w:val="0"/>
                <w:iCs w:val="0"/>
                <w:color w:val="auto"/>
                <w:sz w:val="18"/>
                <w:szCs w:val="18"/>
              </w:rPr>
            </w:pPr>
            <w:r w:rsidRPr="00FE106A">
              <w:rPr>
                <w:rFonts w:ascii="XCCW Joined 6a" w:hAnsi="XCCW Joined 6a"/>
                <w:i w:val="0"/>
                <w:iCs w:val="0"/>
                <w:color w:val="auto"/>
                <w:sz w:val="18"/>
                <w:szCs w:val="18"/>
              </w:rPr>
              <w:t>Angel</w:t>
            </w:r>
          </w:p>
        </w:tc>
        <w:tc>
          <w:tcPr>
            <w:tcW w:w="3283" w:type="dxa"/>
            <w:shd w:val="clear" w:color="auto" w:fill="FFFF66"/>
          </w:tcPr>
          <w:p w14:paraId="6803DBBF" w14:textId="02B60CDE" w:rsidR="00906D1B" w:rsidRPr="00FE106A" w:rsidRDefault="00906D1B" w:rsidP="00FE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18"/>
                <w:szCs w:val="18"/>
              </w:rPr>
            </w:pPr>
            <w:r w:rsidRPr="00FE106A">
              <w:rPr>
                <w:rFonts w:ascii="XCCW Joined 6a" w:hAnsi="XCCW Joined 6a"/>
                <w:sz w:val="18"/>
                <w:szCs w:val="18"/>
              </w:rPr>
              <w:t>Angels are powerful, smart spirits that obey God's commands and praise him with singing. They sometimes appear to humans in human form</w:t>
            </w:r>
          </w:p>
        </w:tc>
      </w:tr>
    </w:tbl>
    <w:p w14:paraId="72B76DC6" w14:textId="10950CB7" w:rsidR="00401EE8" w:rsidRPr="00FE106A" w:rsidRDefault="00A91ED8">
      <w:pPr>
        <w:rPr>
          <w:sz w:val="20"/>
          <w:szCs w:val="20"/>
        </w:rPr>
      </w:pPr>
      <w:r w:rsidRPr="00FE106A">
        <w:rPr>
          <w:rFonts w:ascii="Arial" w:hAnsi="Arial" w:cs="Arial"/>
          <w:b/>
          <w:bCs/>
          <w:noProof/>
          <w:color w:val="000000" w:themeColor="text1"/>
          <w:kern w:val="24"/>
          <w:sz w:val="20"/>
          <w:szCs w:val="20"/>
          <w:lang w:eastAsia="en-GB"/>
        </w:rPr>
        <mc:AlternateContent>
          <mc:Choice Requires="wpc">
            <w:drawing>
              <wp:anchor distT="0" distB="0" distL="114300" distR="114300" simplePos="0" relativeHeight="251673600" behindDoc="0" locked="0" layoutInCell="1" allowOverlap="1" wp14:anchorId="525011CC" wp14:editId="41159429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216275" cy="1639570"/>
                <wp:effectExtent l="0" t="0" r="0" b="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648259" id="Canvas 23" o:spid="_x0000_s1026" editas="canvas" style="position:absolute;margin-left:-36pt;margin-top:-36pt;width:253.25pt;height:129.1pt;z-index:251673600" coordsize="32162,1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LPpgK/gAAAACw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162;height:1639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CB5D10" w:rsidRPr="00FE106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B8BE" wp14:editId="47AB8756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16217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CEA268" w14:textId="77777777" w:rsidR="00452D96" w:rsidRPr="00452D96" w:rsidRDefault="00452D96" w:rsidP="00452D96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FF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D96">
                              <w:rPr>
                                <w:rFonts w:ascii="Hashed Browns" w:hAnsi="Hashed Browns"/>
                                <w:b/>
                                <w:color w:val="FFFF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0ED6DDF6" w14:textId="77777777" w:rsidR="00B675ED" w:rsidRPr="00B675ED" w:rsidRDefault="00B675ED" w:rsidP="00B675ED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675ED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</w:t>
                            </w:r>
                            <w:proofErr w:type="spellEnd"/>
                            <w:r w:rsidRPr="00B675ED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675ED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  <w:proofErr w:type="spellEnd"/>
                            <w:r w:rsidRPr="00B675ED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Christmas </w:t>
                            </w:r>
                            <w:proofErr w:type="spellStart"/>
                            <w:r w:rsidRPr="00B675ED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celebrated</w:t>
                            </w:r>
                            <w:proofErr w:type="spellEnd"/>
                            <w:r w:rsidRPr="00B675ED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by </w:t>
                            </w:r>
                            <w:proofErr w:type="spellStart"/>
                            <w:r w:rsidRPr="00B675ED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Christians</w:t>
                            </w:r>
                            <w:proofErr w:type="spellEnd"/>
                            <w:r w:rsidRPr="00B675ED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5622C8F" w14:textId="4FF07FAC" w:rsidR="00452D96" w:rsidRPr="00452D96" w:rsidRDefault="00452D96" w:rsidP="008320DA">
                            <w:pPr>
                              <w:jc w:val="center"/>
                              <w:rPr>
                                <w:rFonts w:ascii="Hashed Browns" w:hAnsi="Hashed Browns"/>
                                <w:color w:val="FFFF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127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" filled="f" stroked="f">
                <v:textbox>
                  <w:txbxContent>
                    <w:p w14:paraId="58CEA268" w14:textId="77777777" w:rsidR="00452D96" w:rsidRPr="00452D96" w:rsidRDefault="00452D96" w:rsidP="00452D96">
                      <w:pPr>
                        <w:jc w:val="center"/>
                        <w:rPr>
                          <w:rFonts w:ascii="Hashed Browns" w:hAnsi="Hashed Browns"/>
                          <w:b/>
                          <w:color w:val="FFFF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D96">
                        <w:rPr>
                          <w:rFonts w:ascii="Hashed Browns" w:hAnsi="Hashed Browns"/>
                          <w:b/>
                          <w:color w:val="FFFF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0ED6DDF6" w14:textId="77777777" w:rsidR="00B675ED" w:rsidRPr="00B675ED" w:rsidRDefault="00B675ED" w:rsidP="00B675ED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FFFF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675ED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56"/>
                          <w:szCs w:val="5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Why</w:t>
                      </w:r>
                      <w:proofErr w:type="spellEnd"/>
                      <w:r w:rsidRPr="00B675ED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56"/>
                          <w:szCs w:val="5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675ED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56"/>
                          <w:szCs w:val="5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is</w:t>
                      </w:r>
                      <w:proofErr w:type="spellEnd"/>
                      <w:r w:rsidRPr="00B675ED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56"/>
                          <w:szCs w:val="5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Christmas </w:t>
                      </w:r>
                      <w:proofErr w:type="spellStart"/>
                      <w:r w:rsidRPr="00B675ED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56"/>
                          <w:szCs w:val="5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celebrated</w:t>
                      </w:r>
                      <w:proofErr w:type="spellEnd"/>
                      <w:r w:rsidRPr="00B675ED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56"/>
                          <w:szCs w:val="5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by </w:t>
                      </w:r>
                      <w:proofErr w:type="spellStart"/>
                      <w:proofErr w:type="gramStart"/>
                      <w:r w:rsidRPr="00B675ED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56"/>
                          <w:szCs w:val="5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Christians</w:t>
                      </w:r>
                      <w:proofErr w:type="spellEnd"/>
                      <w:r w:rsidRPr="00B675ED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56"/>
                          <w:szCs w:val="5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proofErr w:type="gramEnd"/>
                    </w:p>
                    <w:p w14:paraId="55622C8F" w14:textId="4FF07FAC" w:rsidR="00452D96" w:rsidRPr="00452D96" w:rsidRDefault="00452D96" w:rsidP="008320DA">
                      <w:pPr>
                        <w:jc w:val="center"/>
                        <w:rPr>
                          <w:rFonts w:ascii="Hashed Browns" w:hAnsi="Hashed Browns"/>
                          <w:color w:val="FFFF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D10" w:rsidRPr="00FE106A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3C5D4990" wp14:editId="636848A0">
            <wp:simplePos x="0" y="0"/>
            <wp:positionH relativeFrom="margin">
              <wp:align>left</wp:align>
            </wp:positionH>
            <wp:positionV relativeFrom="paragraph">
              <wp:posOffset>544</wp:posOffset>
            </wp:positionV>
            <wp:extent cx="954429" cy="1350076"/>
            <wp:effectExtent l="0" t="0" r="0" b="2540"/>
            <wp:wrapTight wrapText="bothSides">
              <wp:wrapPolygon edited="0">
                <wp:start x="7760" y="0"/>
                <wp:lineTo x="862" y="5486"/>
                <wp:lineTo x="431" y="8230"/>
                <wp:lineTo x="3449" y="10363"/>
                <wp:lineTo x="7760" y="10363"/>
                <wp:lineTo x="7760" y="21336"/>
                <wp:lineTo x="13365" y="21336"/>
                <wp:lineTo x="13365" y="10363"/>
                <wp:lineTo x="17677" y="10363"/>
                <wp:lineTo x="20695" y="8230"/>
                <wp:lineTo x="20263" y="5486"/>
                <wp:lineTo x="13365" y="0"/>
                <wp:lineTo x="7760" y="0"/>
              </wp:wrapPolygon>
            </wp:wrapTight>
            <wp:docPr id="1028" name="Picture 4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B404D6A8-4770-46A2-A451-7BAC87606F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ee the source image">
                      <a:extLst>
                        <a:ext uri="{FF2B5EF4-FFF2-40B4-BE49-F238E27FC236}">
                          <a16:creationId xmlns:a16="http://schemas.microsoft.com/office/drawing/2014/main" id="{B404D6A8-4770-46A2-A451-7BAC87606F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29" cy="135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CC0334" w14:textId="2F68FBBD" w:rsidR="00A91ED8" w:rsidRPr="00FE106A" w:rsidRDefault="00A91ED8" w:rsidP="00A91ED8">
      <w:pPr>
        <w:rPr>
          <w:sz w:val="20"/>
          <w:szCs w:val="20"/>
        </w:rPr>
      </w:pPr>
    </w:p>
    <w:p w14:paraId="698E44DE" w14:textId="11F4F63B" w:rsidR="00A91ED8" w:rsidRPr="00FE106A" w:rsidRDefault="00A91ED8" w:rsidP="00A91ED8">
      <w:pPr>
        <w:rPr>
          <w:sz w:val="20"/>
          <w:szCs w:val="20"/>
        </w:rPr>
      </w:pPr>
    </w:p>
    <w:p w14:paraId="7D96F964" w14:textId="23EA67DE" w:rsidR="00A91ED8" w:rsidRPr="00FE106A" w:rsidRDefault="00A91ED8" w:rsidP="00A91ED8">
      <w:pPr>
        <w:rPr>
          <w:sz w:val="20"/>
          <w:szCs w:val="20"/>
        </w:rPr>
      </w:pPr>
    </w:p>
    <w:p w14:paraId="729F70E9" w14:textId="62ED4B5D" w:rsidR="00A91ED8" w:rsidRPr="00FE106A" w:rsidRDefault="008320DA" w:rsidP="00A91ED8">
      <w:pPr>
        <w:rPr>
          <w:sz w:val="20"/>
          <w:szCs w:val="20"/>
        </w:rPr>
      </w:pPr>
      <w:r w:rsidRPr="00FE106A">
        <w:rPr>
          <w:rFonts w:ascii="XCCW Joined 6a" w:hAnsi="XCCW Joined 6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0CAF9" wp14:editId="4213CD41">
                <wp:simplePos x="0" y="0"/>
                <wp:positionH relativeFrom="margin">
                  <wp:posOffset>4114800</wp:posOffset>
                </wp:positionH>
                <wp:positionV relativeFrom="paragraph">
                  <wp:posOffset>8890</wp:posOffset>
                </wp:positionV>
                <wp:extent cx="2453640" cy="51720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51720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FE106A" w:rsidRDefault="004C1DEF" w:rsidP="004C1DEF">
                            <w:pPr>
                              <w:rPr>
                                <w:rFonts w:ascii="XCCW Joined 6a" w:hAnsi="XCCW Joined 6a"/>
                                <w:b/>
                                <w:sz w:val="19"/>
                                <w:szCs w:val="19"/>
                              </w:rPr>
                            </w:pPr>
                            <w:r w:rsidRPr="00FE106A">
                              <w:rPr>
                                <w:rFonts w:ascii="XCCW Joined 6a" w:hAnsi="XCCW Joined 6a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Our Enquiry Steps:</w:t>
                            </w:r>
                          </w:p>
                          <w:p w14:paraId="783804E5" w14:textId="77777777" w:rsidR="00B675ED" w:rsidRPr="00FE106A" w:rsidRDefault="00B675ED" w:rsidP="00B675ED">
                            <w:pPr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</w:pPr>
                            <w:r w:rsidRPr="00FE106A"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  <w:t xml:space="preserve">What </w:t>
                            </w:r>
                            <w:proofErr w:type="gramStart"/>
                            <w:r w:rsidRPr="00FE106A"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  <w:t>is meant</w:t>
                            </w:r>
                            <w:proofErr w:type="gramEnd"/>
                            <w:r w:rsidRPr="00FE106A"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  <w:t xml:space="preserve"> by the idea of something 'precious'?</w:t>
                            </w:r>
                          </w:p>
                          <w:p w14:paraId="1820AA59" w14:textId="77777777" w:rsidR="00B675ED" w:rsidRPr="00FE106A" w:rsidRDefault="00B675ED" w:rsidP="00B675ED">
                            <w:pPr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</w:pPr>
                            <w:r w:rsidRPr="00FE106A"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  <w:t>What happened before and after the birth of Jesus?</w:t>
                            </w:r>
                          </w:p>
                          <w:p w14:paraId="3833D433" w14:textId="77777777" w:rsidR="00B675ED" w:rsidRPr="00FE106A" w:rsidRDefault="00B675ED" w:rsidP="00B675ED">
                            <w:pPr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</w:pPr>
                            <w:r w:rsidRPr="00FE106A"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  <w:t xml:space="preserve">What was special about the gifts that </w:t>
                            </w:r>
                            <w:proofErr w:type="gramStart"/>
                            <w:r w:rsidRPr="00FE106A"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  <w:t>were given</w:t>
                            </w:r>
                            <w:proofErr w:type="gramEnd"/>
                            <w:r w:rsidRPr="00FE106A"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  <w:t xml:space="preserve"> to Jesus? </w:t>
                            </w:r>
                          </w:p>
                          <w:p w14:paraId="37608763" w14:textId="77777777" w:rsidR="00B675ED" w:rsidRPr="00FE106A" w:rsidRDefault="00B675ED" w:rsidP="00B675ED">
                            <w:pPr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</w:pPr>
                            <w:r w:rsidRPr="00FE106A"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  <w:t>Which parts of the Christmas story are still good news for Christians today</w:t>
                            </w:r>
                          </w:p>
                          <w:p w14:paraId="0D36B929" w14:textId="77777777" w:rsidR="00B675ED" w:rsidRPr="00FE106A" w:rsidRDefault="00B675ED" w:rsidP="00B675ED">
                            <w:pPr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</w:pPr>
                            <w:r w:rsidRPr="00FE106A"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  <w:t xml:space="preserve">Why do Christians believe that Jesus was a gift from God? </w:t>
                            </w:r>
                          </w:p>
                          <w:p w14:paraId="076A055B" w14:textId="77777777" w:rsidR="00B675ED" w:rsidRPr="00FE106A" w:rsidRDefault="00B675ED" w:rsidP="00B675ED">
                            <w:pPr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</w:pPr>
                            <w:r w:rsidRPr="00FE106A"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  <w:t>Can you discuss how the school nativity is different or similar to your understanding of the Christmas story?</w:t>
                            </w:r>
                          </w:p>
                          <w:p w14:paraId="24C5F80A" w14:textId="77777777" w:rsidR="008320DA" w:rsidRPr="00FE106A" w:rsidRDefault="008320DA" w:rsidP="008320DA">
                            <w:pPr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</w:pPr>
                            <w:r w:rsidRPr="00FE106A"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  <w:t>Why do some adults choose to be baptised?</w:t>
                            </w:r>
                          </w:p>
                          <w:p w14:paraId="59C95E37" w14:textId="77777777" w:rsidR="008320DA" w:rsidRPr="00FE106A" w:rsidRDefault="008320DA" w:rsidP="008320DA">
                            <w:pPr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</w:pPr>
                            <w:r w:rsidRPr="00FE106A">
                              <w:rPr>
                                <w:rFonts w:ascii="XCCW Joined 6a" w:hAnsi="XCCW Joined 6a"/>
                                <w:sz w:val="19"/>
                                <w:szCs w:val="19"/>
                              </w:rPr>
                              <w:t>What is special about belonging?</w:t>
                            </w:r>
                          </w:p>
                          <w:p w14:paraId="5DD605D6" w14:textId="77777777" w:rsidR="004C1DEF" w:rsidRPr="00FE106A" w:rsidRDefault="004C1DEF" w:rsidP="004C1DEF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0C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4pt;margin-top:.7pt;width:193.2pt;height:4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" fillcolor="#ff6" strokecolor="yellow">
                <v:textbox>
                  <w:txbxContent>
                    <w:p w14:paraId="1A269265" w14:textId="77777777" w:rsidR="004C1DEF" w:rsidRPr="00FE106A" w:rsidRDefault="004C1DEF" w:rsidP="004C1DEF">
                      <w:pPr>
                        <w:rPr>
                          <w:rFonts w:ascii="XCCW Joined 6a" w:hAnsi="XCCW Joined 6a"/>
                          <w:b/>
                          <w:sz w:val="19"/>
                          <w:szCs w:val="19"/>
                        </w:rPr>
                      </w:pPr>
                      <w:r w:rsidRPr="00FE106A">
                        <w:rPr>
                          <w:rFonts w:ascii="XCCW Joined 6a" w:hAnsi="XCCW Joined 6a"/>
                          <w:b/>
                          <w:bCs/>
                          <w:sz w:val="19"/>
                          <w:szCs w:val="19"/>
                          <w:u w:val="single"/>
                        </w:rPr>
                        <w:t>Our Enquiry Steps:</w:t>
                      </w:r>
                    </w:p>
                    <w:p w14:paraId="783804E5" w14:textId="77777777" w:rsidR="00B675ED" w:rsidRPr="00FE106A" w:rsidRDefault="00B675ED" w:rsidP="00B675ED">
                      <w:pPr>
                        <w:rPr>
                          <w:rFonts w:ascii="XCCW Joined 6a" w:hAnsi="XCCW Joined 6a"/>
                          <w:sz w:val="19"/>
                          <w:szCs w:val="19"/>
                        </w:rPr>
                      </w:pPr>
                      <w:r w:rsidRPr="00FE106A">
                        <w:rPr>
                          <w:rFonts w:ascii="XCCW Joined 6a" w:hAnsi="XCCW Joined 6a"/>
                          <w:sz w:val="19"/>
                          <w:szCs w:val="19"/>
                        </w:rPr>
                        <w:t xml:space="preserve">What </w:t>
                      </w:r>
                      <w:proofErr w:type="gramStart"/>
                      <w:r w:rsidRPr="00FE106A">
                        <w:rPr>
                          <w:rFonts w:ascii="XCCW Joined 6a" w:hAnsi="XCCW Joined 6a"/>
                          <w:sz w:val="19"/>
                          <w:szCs w:val="19"/>
                        </w:rPr>
                        <w:t>is meant</w:t>
                      </w:r>
                      <w:proofErr w:type="gramEnd"/>
                      <w:r w:rsidRPr="00FE106A">
                        <w:rPr>
                          <w:rFonts w:ascii="XCCW Joined 6a" w:hAnsi="XCCW Joined 6a"/>
                          <w:sz w:val="19"/>
                          <w:szCs w:val="19"/>
                        </w:rPr>
                        <w:t xml:space="preserve"> by the idea of something 'precious'?</w:t>
                      </w:r>
                    </w:p>
                    <w:p w14:paraId="1820AA59" w14:textId="77777777" w:rsidR="00B675ED" w:rsidRPr="00FE106A" w:rsidRDefault="00B675ED" w:rsidP="00B675ED">
                      <w:pPr>
                        <w:rPr>
                          <w:rFonts w:ascii="XCCW Joined 6a" w:hAnsi="XCCW Joined 6a"/>
                          <w:sz w:val="19"/>
                          <w:szCs w:val="19"/>
                        </w:rPr>
                      </w:pPr>
                      <w:r w:rsidRPr="00FE106A">
                        <w:rPr>
                          <w:rFonts w:ascii="XCCW Joined 6a" w:hAnsi="XCCW Joined 6a"/>
                          <w:sz w:val="19"/>
                          <w:szCs w:val="19"/>
                        </w:rPr>
                        <w:t>What happened before and after the birth of Jesus?</w:t>
                      </w:r>
                    </w:p>
                    <w:p w14:paraId="3833D433" w14:textId="77777777" w:rsidR="00B675ED" w:rsidRPr="00FE106A" w:rsidRDefault="00B675ED" w:rsidP="00B675ED">
                      <w:pPr>
                        <w:rPr>
                          <w:rFonts w:ascii="XCCW Joined 6a" w:hAnsi="XCCW Joined 6a"/>
                          <w:sz w:val="19"/>
                          <w:szCs w:val="19"/>
                        </w:rPr>
                      </w:pPr>
                      <w:r w:rsidRPr="00FE106A">
                        <w:rPr>
                          <w:rFonts w:ascii="XCCW Joined 6a" w:hAnsi="XCCW Joined 6a"/>
                          <w:sz w:val="19"/>
                          <w:szCs w:val="19"/>
                        </w:rPr>
                        <w:t xml:space="preserve">What was special about the gifts that </w:t>
                      </w:r>
                      <w:proofErr w:type="gramStart"/>
                      <w:r w:rsidRPr="00FE106A">
                        <w:rPr>
                          <w:rFonts w:ascii="XCCW Joined 6a" w:hAnsi="XCCW Joined 6a"/>
                          <w:sz w:val="19"/>
                          <w:szCs w:val="19"/>
                        </w:rPr>
                        <w:t>were given</w:t>
                      </w:r>
                      <w:proofErr w:type="gramEnd"/>
                      <w:r w:rsidRPr="00FE106A">
                        <w:rPr>
                          <w:rFonts w:ascii="XCCW Joined 6a" w:hAnsi="XCCW Joined 6a"/>
                          <w:sz w:val="19"/>
                          <w:szCs w:val="19"/>
                        </w:rPr>
                        <w:t xml:space="preserve"> to Jesus? </w:t>
                      </w:r>
                    </w:p>
                    <w:p w14:paraId="37608763" w14:textId="77777777" w:rsidR="00B675ED" w:rsidRPr="00FE106A" w:rsidRDefault="00B675ED" w:rsidP="00B675ED">
                      <w:pPr>
                        <w:rPr>
                          <w:rFonts w:ascii="XCCW Joined 6a" w:hAnsi="XCCW Joined 6a"/>
                          <w:sz w:val="19"/>
                          <w:szCs w:val="19"/>
                        </w:rPr>
                      </w:pPr>
                      <w:r w:rsidRPr="00FE106A">
                        <w:rPr>
                          <w:rFonts w:ascii="XCCW Joined 6a" w:hAnsi="XCCW Joined 6a"/>
                          <w:sz w:val="19"/>
                          <w:szCs w:val="19"/>
                        </w:rPr>
                        <w:t>Which parts of the Christmas story are still good news for Christians today</w:t>
                      </w:r>
                    </w:p>
                    <w:p w14:paraId="0D36B929" w14:textId="77777777" w:rsidR="00B675ED" w:rsidRPr="00FE106A" w:rsidRDefault="00B675ED" w:rsidP="00B675ED">
                      <w:pPr>
                        <w:rPr>
                          <w:rFonts w:ascii="XCCW Joined 6a" w:hAnsi="XCCW Joined 6a"/>
                          <w:sz w:val="19"/>
                          <w:szCs w:val="19"/>
                        </w:rPr>
                      </w:pPr>
                      <w:r w:rsidRPr="00FE106A">
                        <w:rPr>
                          <w:rFonts w:ascii="XCCW Joined 6a" w:hAnsi="XCCW Joined 6a"/>
                          <w:sz w:val="19"/>
                          <w:szCs w:val="19"/>
                        </w:rPr>
                        <w:t xml:space="preserve">Why do Christians believe that Jesus was a gift from God? </w:t>
                      </w:r>
                    </w:p>
                    <w:p w14:paraId="076A055B" w14:textId="77777777" w:rsidR="00B675ED" w:rsidRPr="00FE106A" w:rsidRDefault="00B675ED" w:rsidP="00B675ED">
                      <w:pPr>
                        <w:rPr>
                          <w:rFonts w:ascii="XCCW Joined 6a" w:hAnsi="XCCW Joined 6a"/>
                          <w:sz w:val="19"/>
                          <w:szCs w:val="19"/>
                        </w:rPr>
                      </w:pPr>
                      <w:r w:rsidRPr="00FE106A">
                        <w:rPr>
                          <w:rFonts w:ascii="XCCW Joined 6a" w:hAnsi="XCCW Joined 6a"/>
                          <w:sz w:val="19"/>
                          <w:szCs w:val="19"/>
                        </w:rPr>
                        <w:t>Can you discuss how the school nativity is different or similar to your understanding of the Christmas story?</w:t>
                      </w:r>
                    </w:p>
                    <w:p w14:paraId="24C5F80A" w14:textId="77777777" w:rsidR="008320DA" w:rsidRPr="00FE106A" w:rsidRDefault="008320DA" w:rsidP="008320DA">
                      <w:pPr>
                        <w:rPr>
                          <w:rFonts w:ascii="XCCW Joined 6a" w:hAnsi="XCCW Joined 6a"/>
                          <w:sz w:val="19"/>
                          <w:szCs w:val="19"/>
                        </w:rPr>
                      </w:pPr>
                      <w:r w:rsidRPr="00FE106A">
                        <w:rPr>
                          <w:rFonts w:ascii="XCCW Joined 6a" w:hAnsi="XCCW Joined 6a"/>
                          <w:sz w:val="19"/>
                          <w:szCs w:val="19"/>
                        </w:rPr>
                        <w:t>Why do some adults choose to be baptised?</w:t>
                      </w:r>
                    </w:p>
                    <w:p w14:paraId="59C95E37" w14:textId="77777777" w:rsidR="008320DA" w:rsidRPr="00FE106A" w:rsidRDefault="008320DA" w:rsidP="008320DA">
                      <w:pPr>
                        <w:rPr>
                          <w:rFonts w:ascii="XCCW Joined 6a" w:hAnsi="XCCW Joined 6a"/>
                          <w:sz w:val="19"/>
                          <w:szCs w:val="19"/>
                        </w:rPr>
                      </w:pPr>
                      <w:r w:rsidRPr="00FE106A">
                        <w:rPr>
                          <w:rFonts w:ascii="XCCW Joined 6a" w:hAnsi="XCCW Joined 6a"/>
                          <w:sz w:val="19"/>
                          <w:szCs w:val="19"/>
                        </w:rPr>
                        <w:t>What is special about belonging?</w:t>
                      </w:r>
                    </w:p>
                    <w:p w14:paraId="5DD605D6" w14:textId="77777777" w:rsidR="004C1DEF" w:rsidRPr="00FE106A" w:rsidRDefault="004C1DEF" w:rsidP="004C1DEF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A41D08" w14:textId="6021867B" w:rsidR="00A91ED8" w:rsidRPr="00FE106A" w:rsidRDefault="00FE106A" w:rsidP="00A91ED8">
      <w:pPr>
        <w:rPr>
          <w:sz w:val="20"/>
          <w:szCs w:val="20"/>
        </w:rPr>
      </w:pPr>
      <w:r w:rsidRPr="00FE106A">
        <w:rPr>
          <w:rFonts w:ascii="XCCW Joined 6a" w:hAnsi="XCCW Joined 6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2938DD1" wp14:editId="5187A0A8">
                <wp:simplePos x="0" y="0"/>
                <wp:positionH relativeFrom="margin">
                  <wp:posOffset>627797</wp:posOffset>
                </wp:positionH>
                <wp:positionV relativeFrom="paragraph">
                  <wp:posOffset>1651806</wp:posOffset>
                </wp:positionV>
                <wp:extent cx="2865120" cy="1645920"/>
                <wp:effectExtent l="0" t="0" r="1143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64592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5982" w14:textId="6261879B" w:rsidR="004C1DEF" w:rsidRPr="002D24CE" w:rsidRDefault="004C1DEF" w:rsidP="004C1DEF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8DD1" id="_x0000_s1028" type="#_x0000_t202" style="position:absolute;margin-left:49.45pt;margin-top:130.05pt;width:225.6pt;height:129.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" fillcolor="#ff6" strokecolor="yellow">
                <v:textbox>
                  <w:txbxContent>
                    <w:p w14:paraId="6DCA5982" w14:textId="6261879B" w:rsidR="004C1DEF" w:rsidRPr="002D24CE" w:rsidRDefault="004C1DEF" w:rsidP="004C1DEF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Stories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7DBB7F" w14:textId="3E63CDD9" w:rsidR="00A91ED8" w:rsidRPr="00FE106A" w:rsidRDefault="00FE106A" w:rsidP="00A91ED8">
      <w:pPr>
        <w:rPr>
          <w:sz w:val="20"/>
          <w:szCs w:val="20"/>
        </w:rPr>
      </w:pPr>
      <w:r w:rsidRPr="00FE106A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87936" behindDoc="1" locked="0" layoutInCell="1" allowOverlap="1" wp14:anchorId="776A0914" wp14:editId="49CE886A">
            <wp:simplePos x="0" y="0"/>
            <wp:positionH relativeFrom="column">
              <wp:posOffset>1999283</wp:posOffset>
            </wp:positionH>
            <wp:positionV relativeFrom="paragraph">
              <wp:posOffset>11563</wp:posOffset>
            </wp:positionV>
            <wp:extent cx="97536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094" y="21375"/>
                <wp:lineTo x="21094" y="0"/>
                <wp:lineTo x="0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98187" w14:textId="6DA18680" w:rsidR="00A91ED8" w:rsidRPr="00FE106A" w:rsidRDefault="00A91ED8" w:rsidP="00A91ED8">
      <w:pPr>
        <w:rPr>
          <w:sz w:val="20"/>
          <w:szCs w:val="20"/>
        </w:rPr>
      </w:pPr>
    </w:p>
    <w:p w14:paraId="4EF9C6A8" w14:textId="123CB7CC" w:rsidR="00A91ED8" w:rsidRPr="00FE106A" w:rsidRDefault="00A91ED8" w:rsidP="00A91ED8">
      <w:pPr>
        <w:tabs>
          <w:tab w:val="left" w:pos="1869"/>
        </w:tabs>
        <w:rPr>
          <w:sz w:val="20"/>
          <w:szCs w:val="20"/>
        </w:rPr>
      </w:pPr>
      <w:r w:rsidRPr="00FE106A">
        <w:rPr>
          <w:sz w:val="20"/>
          <w:szCs w:val="20"/>
        </w:rPr>
        <w:tab/>
      </w:r>
    </w:p>
    <w:p w14:paraId="43BC17B0" w14:textId="66719D31" w:rsidR="00A91ED8" w:rsidRPr="00FE106A" w:rsidRDefault="00A91ED8" w:rsidP="00A91ED8">
      <w:pPr>
        <w:rPr>
          <w:sz w:val="20"/>
          <w:szCs w:val="20"/>
        </w:rPr>
      </w:pPr>
    </w:p>
    <w:p w14:paraId="7F2A8C3B" w14:textId="75A0B7C7" w:rsidR="00A91ED8" w:rsidRPr="00FE106A" w:rsidRDefault="00FE106A" w:rsidP="00A91ED8">
      <w:pPr>
        <w:rPr>
          <w:sz w:val="20"/>
          <w:szCs w:val="20"/>
        </w:rPr>
      </w:pPr>
      <w:r w:rsidRPr="00FE106A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85888" behindDoc="0" locked="0" layoutInCell="1" allowOverlap="1" wp14:anchorId="08CC5DBF" wp14:editId="18D1A39E">
            <wp:simplePos x="0" y="0"/>
            <wp:positionH relativeFrom="column">
              <wp:posOffset>2689073</wp:posOffset>
            </wp:positionH>
            <wp:positionV relativeFrom="paragraph">
              <wp:posOffset>910817</wp:posOffset>
            </wp:positionV>
            <wp:extent cx="1161415" cy="1339215"/>
            <wp:effectExtent l="0" t="0" r="635" b="0"/>
            <wp:wrapNone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106A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86912" behindDoc="0" locked="0" layoutInCell="1" allowOverlap="1" wp14:anchorId="474CC107" wp14:editId="26AE2412">
            <wp:simplePos x="0" y="0"/>
            <wp:positionH relativeFrom="column">
              <wp:posOffset>837092</wp:posOffset>
            </wp:positionH>
            <wp:positionV relativeFrom="paragraph">
              <wp:posOffset>879399</wp:posOffset>
            </wp:positionV>
            <wp:extent cx="1774825" cy="1421130"/>
            <wp:effectExtent l="0" t="0" r="0" b="0"/>
            <wp:wrapNone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106A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84864" behindDoc="0" locked="0" layoutInCell="1" allowOverlap="1" wp14:anchorId="12483021" wp14:editId="16BCD576">
            <wp:simplePos x="0" y="0"/>
            <wp:positionH relativeFrom="column">
              <wp:posOffset>133748</wp:posOffset>
            </wp:positionH>
            <wp:positionV relativeFrom="paragraph">
              <wp:posOffset>1088636</wp:posOffset>
            </wp:positionV>
            <wp:extent cx="758536" cy="921621"/>
            <wp:effectExtent l="0" t="0" r="381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8536" cy="921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106A">
        <w:rPr>
          <w:rFonts w:ascii="XCCW Joined 6a" w:hAnsi="XCCW Joined 6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18CC50" wp14:editId="76B53FAF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4025900" cy="1858010"/>
                <wp:effectExtent l="0" t="0" r="12700" b="279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85801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E91C1" w14:textId="42D50636" w:rsidR="004C1DEF" w:rsidRPr="002D24CE" w:rsidRDefault="004C1DEF" w:rsidP="004C1DEF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Artefacts and 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CC50" id="_x0000_s1029" type="#_x0000_t202" style="position:absolute;margin-left:0;margin-top:38.7pt;width:317pt;height:146.3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" fillcolor="#ff6" strokecolor="yellow">
                <v:textbox>
                  <w:txbxContent>
                    <w:p w14:paraId="300E91C1" w14:textId="42D50636" w:rsidR="004C1DEF" w:rsidRPr="002D24CE" w:rsidRDefault="004C1DEF" w:rsidP="004C1DEF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Artefacts and Symbols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1E3" w:rsidRPr="00FE106A">
        <w:rPr>
          <w:sz w:val="20"/>
          <w:szCs w:val="20"/>
        </w:rPr>
        <w:t xml:space="preserve"> </w:t>
      </w:r>
    </w:p>
    <w:sectPr w:rsidR="00A91ED8" w:rsidRPr="00FE106A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163085"/>
    <w:rsid w:val="002F2AD9"/>
    <w:rsid w:val="00452D96"/>
    <w:rsid w:val="00487A57"/>
    <w:rsid w:val="004C1DEF"/>
    <w:rsid w:val="00553007"/>
    <w:rsid w:val="00690893"/>
    <w:rsid w:val="008320DA"/>
    <w:rsid w:val="00856119"/>
    <w:rsid w:val="00906D1B"/>
    <w:rsid w:val="00927120"/>
    <w:rsid w:val="009C51E3"/>
    <w:rsid w:val="00A91ED8"/>
    <w:rsid w:val="00B675ED"/>
    <w:rsid w:val="00CB5D10"/>
    <w:rsid w:val="00E267B9"/>
    <w:rsid w:val="00E464AA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6</cp:revision>
  <dcterms:created xsi:type="dcterms:W3CDTF">2023-02-21T20:39:00Z</dcterms:created>
  <dcterms:modified xsi:type="dcterms:W3CDTF">2023-05-11T10:00:00Z</dcterms:modified>
</cp:coreProperties>
</file>