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7A2" w:rsidRDefault="00E157A2" w:rsidP="00AE6C2C">
      <w:pPr>
        <w:tabs>
          <w:tab w:val="left" w:pos="6180"/>
        </w:tabs>
        <w:spacing w:after="0" w:line="240" w:lineRule="auto"/>
        <w:jc w:val="center"/>
        <w:rPr>
          <w:rFonts w:ascii="Comic Sans MS" w:hAnsi="Comic Sans MS"/>
          <w:sz w:val="28"/>
        </w:rPr>
      </w:pPr>
      <w:bookmarkStart w:id="0" w:name="_GoBack"/>
      <w:bookmarkEnd w:id="0"/>
    </w:p>
    <w:p w:rsidR="00AE6C2C" w:rsidRDefault="009955A6" w:rsidP="00466FAE">
      <w:pPr>
        <w:tabs>
          <w:tab w:val="left" w:pos="6180"/>
        </w:tabs>
        <w:spacing w:after="0" w:line="240" w:lineRule="auto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School Photographs – Thursday 20</w:t>
      </w:r>
      <w:r>
        <w:rPr>
          <w:rFonts w:ascii="Comic Sans MS" w:hAnsi="Comic Sans MS"/>
          <w:sz w:val="28"/>
          <w:vertAlign w:val="superscript"/>
        </w:rPr>
        <w:t>th</w:t>
      </w:r>
      <w:r w:rsidR="00466FAE">
        <w:rPr>
          <w:rFonts w:ascii="Comic Sans MS" w:hAnsi="Comic Sans MS"/>
          <w:sz w:val="28"/>
        </w:rPr>
        <w:t xml:space="preserve"> September</w:t>
      </w:r>
    </w:p>
    <w:p w:rsidR="00AE6C2C" w:rsidRDefault="009955A6" w:rsidP="00AE6C2C">
      <w:pPr>
        <w:tabs>
          <w:tab w:val="left" w:pos="6180"/>
        </w:tabs>
        <w:spacing w:after="0" w:line="240" w:lineRule="auto"/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12/09/18</w:t>
      </w:r>
    </w:p>
    <w:p w:rsidR="00AE6C2C" w:rsidRDefault="00AE6C2C" w:rsidP="00AE6C2C">
      <w:pPr>
        <w:tabs>
          <w:tab w:val="left" w:pos="6180"/>
        </w:tabs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Dear Parents and Carers,</w:t>
      </w:r>
    </w:p>
    <w:p w:rsidR="00AE6C2C" w:rsidRDefault="00AE6C2C" w:rsidP="00AE6C2C">
      <w:pPr>
        <w:tabs>
          <w:tab w:val="left" w:pos="6180"/>
        </w:tabs>
        <w:spacing w:after="0" w:line="240" w:lineRule="auto"/>
        <w:rPr>
          <w:rFonts w:ascii="Comic Sans MS" w:hAnsi="Comic Sans MS"/>
          <w:sz w:val="24"/>
        </w:rPr>
      </w:pPr>
    </w:p>
    <w:p w:rsidR="00AE6C2C" w:rsidRDefault="00AE6C2C" w:rsidP="00AE6C2C">
      <w:pPr>
        <w:tabs>
          <w:tab w:val="left" w:pos="6180"/>
        </w:tabs>
        <w:spacing w:after="0" w:line="240" w:lineRule="auto"/>
        <w:rPr>
          <w:rFonts w:ascii="Comic Sans MS" w:hAnsi="Comic Sans MS"/>
          <w:sz w:val="24"/>
        </w:rPr>
      </w:pPr>
      <w:r w:rsidRPr="00AE6C2C">
        <w:rPr>
          <w:rFonts w:ascii="Comic Sans MS" w:hAnsi="Comic Sans MS"/>
          <w:sz w:val="24"/>
        </w:rPr>
        <w:t>Next Thursday we have the school photograp</w:t>
      </w:r>
      <w:r w:rsidR="00466FAE">
        <w:rPr>
          <w:rFonts w:ascii="Comic Sans MS" w:hAnsi="Comic Sans MS"/>
          <w:sz w:val="24"/>
        </w:rPr>
        <w:t xml:space="preserve">her coming into school all day to take </w:t>
      </w:r>
      <w:r>
        <w:rPr>
          <w:rFonts w:ascii="Comic Sans MS" w:hAnsi="Comic Sans MS"/>
          <w:sz w:val="24"/>
        </w:rPr>
        <w:t>both individual and family portraits.</w:t>
      </w:r>
      <w:r w:rsidR="00466FAE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As you can imagine, with over 400 children in our school we have to plan this day carefully to ensure all the necessary pictures are taken!</w:t>
      </w:r>
    </w:p>
    <w:p w:rsidR="00AE6C2C" w:rsidRDefault="00AE6C2C" w:rsidP="00AE6C2C">
      <w:pPr>
        <w:tabs>
          <w:tab w:val="left" w:pos="6180"/>
        </w:tabs>
        <w:spacing w:after="0" w:line="240" w:lineRule="auto"/>
        <w:rPr>
          <w:rFonts w:ascii="Comic Sans MS" w:hAnsi="Comic Sans MS"/>
          <w:sz w:val="24"/>
        </w:rPr>
      </w:pPr>
    </w:p>
    <w:p w:rsidR="00AE6C2C" w:rsidRDefault="00AE6C2C" w:rsidP="00AE6C2C">
      <w:pPr>
        <w:tabs>
          <w:tab w:val="left" w:pos="6180"/>
        </w:tabs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</w:t>
      </w:r>
      <w:r w:rsidRPr="00AE6C2C">
        <w:rPr>
          <w:rFonts w:ascii="Comic Sans MS" w:hAnsi="Comic Sans MS"/>
          <w:sz w:val="24"/>
        </w:rPr>
        <w:t>f you</w:t>
      </w:r>
      <w:r>
        <w:rPr>
          <w:rFonts w:ascii="Comic Sans MS" w:hAnsi="Comic Sans MS"/>
          <w:sz w:val="24"/>
        </w:rPr>
        <w:t xml:space="preserve"> have younger or </w:t>
      </w:r>
      <w:r w:rsidR="00466FAE">
        <w:rPr>
          <w:rFonts w:ascii="Comic Sans MS" w:hAnsi="Comic Sans MS"/>
          <w:sz w:val="24"/>
        </w:rPr>
        <w:t>older siblings, who are not a member of our</w:t>
      </w:r>
      <w:r>
        <w:rPr>
          <w:rFonts w:ascii="Comic Sans MS" w:hAnsi="Comic Sans MS"/>
          <w:sz w:val="24"/>
        </w:rPr>
        <w:t xml:space="preserve"> school, </w:t>
      </w:r>
      <w:r w:rsidR="00466FAE">
        <w:rPr>
          <w:rFonts w:ascii="Comic Sans MS" w:hAnsi="Comic Sans MS"/>
          <w:sz w:val="24"/>
        </w:rPr>
        <w:t>or n</w:t>
      </w:r>
      <w:r w:rsidRPr="00AE6C2C">
        <w:rPr>
          <w:rFonts w:ascii="Comic Sans MS" w:hAnsi="Comic Sans MS"/>
          <w:sz w:val="24"/>
        </w:rPr>
        <w:t>ursery children that are not in on a</w:t>
      </w:r>
      <w:r>
        <w:rPr>
          <w:rFonts w:ascii="Comic Sans MS" w:hAnsi="Comic Sans MS"/>
          <w:sz w:val="24"/>
        </w:rPr>
        <w:t xml:space="preserve"> </w:t>
      </w:r>
      <w:r w:rsidRPr="00AE6C2C">
        <w:rPr>
          <w:rFonts w:ascii="Comic Sans MS" w:hAnsi="Comic Sans MS"/>
          <w:sz w:val="24"/>
        </w:rPr>
        <w:t>Thursday</w:t>
      </w:r>
      <w:r>
        <w:rPr>
          <w:rFonts w:ascii="Comic Sans MS" w:hAnsi="Comic Sans MS"/>
          <w:sz w:val="24"/>
        </w:rPr>
        <w:t>,</w:t>
      </w:r>
      <w:r w:rsidRPr="00AE6C2C">
        <w:rPr>
          <w:rFonts w:ascii="Comic Sans MS" w:hAnsi="Comic Sans MS"/>
          <w:sz w:val="24"/>
        </w:rPr>
        <w:t xml:space="preserve"> please br</w:t>
      </w:r>
      <w:r>
        <w:rPr>
          <w:rFonts w:ascii="Comic Sans MS" w:hAnsi="Comic Sans MS"/>
          <w:sz w:val="24"/>
        </w:rPr>
        <w:t>ing them</w:t>
      </w:r>
      <w:r w:rsidR="00466FAE">
        <w:rPr>
          <w:rFonts w:ascii="Comic Sans MS" w:hAnsi="Comic Sans MS"/>
          <w:sz w:val="24"/>
        </w:rPr>
        <w:t xml:space="preserve"> in</w:t>
      </w:r>
      <w:r>
        <w:rPr>
          <w:rFonts w:ascii="Comic Sans MS" w:hAnsi="Comic Sans MS"/>
          <w:sz w:val="24"/>
        </w:rPr>
        <w:t xml:space="preserve"> from 8am that morning. We will then take their </w:t>
      </w:r>
      <w:r w:rsidRPr="00AE6C2C">
        <w:rPr>
          <w:rFonts w:ascii="Comic Sans MS" w:hAnsi="Comic Sans MS"/>
          <w:sz w:val="24"/>
        </w:rPr>
        <w:t>photographs</w:t>
      </w:r>
      <w:r>
        <w:rPr>
          <w:rFonts w:ascii="Comic Sans MS" w:hAnsi="Comic Sans MS"/>
          <w:sz w:val="24"/>
        </w:rPr>
        <w:t xml:space="preserve"> </w:t>
      </w:r>
      <w:r w:rsidR="00466FAE">
        <w:rPr>
          <w:rFonts w:ascii="Comic Sans MS" w:hAnsi="Comic Sans MS"/>
          <w:sz w:val="24"/>
        </w:rPr>
        <w:t>first. A</w:t>
      </w:r>
      <w:r w:rsidRPr="00AE6C2C">
        <w:rPr>
          <w:rFonts w:ascii="Comic Sans MS" w:hAnsi="Comic Sans MS"/>
          <w:sz w:val="24"/>
        </w:rPr>
        <w:t xml:space="preserve">ll other family pictures will be </w:t>
      </w:r>
      <w:r>
        <w:rPr>
          <w:rFonts w:ascii="Comic Sans MS" w:hAnsi="Comic Sans MS"/>
          <w:sz w:val="24"/>
        </w:rPr>
        <w:t>completed</w:t>
      </w:r>
      <w:r w:rsidR="00466FAE">
        <w:rPr>
          <w:rFonts w:ascii="Comic Sans MS" w:hAnsi="Comic Sans MS"/>
          <w:sz w:val="24"/>
        </w:rPr>
        <w:t xml:space="preserve"> during the school day, alongside each child’s individual portrait. </w:t>
      </w:r>
    </w:p>
    <w:p w:rsidR="00AE6C2C" w:rsidRDefault="00AE6C2C" w:rsidP="00AE6C2C">
      <w:pPr>
        <w:tabs>
          <w:tab w:val="left" w:pos="6180"/>
        </w:tabs>
        <w:spacing w:after="0" w:line="240" w:lineRule="auto"/>
        <w:rPr>
          <w:rFonts w:ascii="Comic Sans MS" w:hAnsi="Comic Sans MS"/>
          <w:sz w:val="24"/>
        </w:rPr>
      </w:pPr>
    </w:p>
    <w:p w:rsidR="00466FAE" w:rsidRDefault="009955A6" w:rsidP="00466FAE">
      <w:pPr>
        <w:tabs>
          <w:tab w:val="left" w:pos="6180"/>
        </w:tabs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Like every day in school, there are always plenty of smiles </w:t>
      </w:r>
      <w:r w:rsidR="00466FAE">
        <w:rPr>
          <w:rFonts w:ascii="Comic Sans MS" w:hAnsi="Comic Sans MS"/>
          <w:sz w:val="24"/>
        </w:rPr>
        <w:t xml:space="preserve">around, so don’t forget to bring them with you next Thursday. </w:t>
      </w:r>
    </w:p>
    <w:p w:rsidR="00466FAE" w:rsidRDefault="00466FAE" w:rsidP="00466FAE">
      <w:pPr>
        <w:tabs>
          <w:tab w:val="left" w:pos="6180"/>
        </w:tabs>
        <w:spacing w:after="0" w:line="240" w:lineRule="auto"/>
        <w:rPr>
          <w:rFonts w:ascii="Comic Sans MS" w:hAnsi="Comic Sans MS"/>
          <w:sz w:val="24"/>
        </w:rPr>
      </w:pPr>
    </w:p>
    <w:p w:rsidR="00AE6C2C" w:rsidRDefault="00AE6C2C" w:rsidP="00AE6C2C">
      <w:pPr>
        <w:tabs>
          <w:tab w:val="left" w:pos="6180"/>
        </w:tabs>
        <w:spacing w:after="0" w:line="240" w:lineRule="auto"/>
        <w:rPr>
          <w:rFonts w:ascii="Comic Sans MS" w:hAnsi="Comic Sans MS"/>
          <w:sz w:val="24"/>
        </w:rPr>
      </w:pPr>
      <w:r w:rsidRPr="00AE6C2C">
        <w:rPr>
          <w:rFonts w:ascii="Comic Sans MS" w:hAnsi="Comic Sans MS"/>
          <w:sz w:val="24"/>
        </w:rPr>
        <w:t>If you have any</w:t>
      </w:r>
      <w:r>
        <w:rPr>
          <w:rFonts w:ascii="Comic Sans MS" w:hAnsi="Comic Sans MS"/>
          <w:sz w:val="24"/>
        </w:rPr>
        <w:t xml:space="preserve"> </w:t>
      </w:r>
      <w:r w:rsidRPr="00AE6C2C">
        <w:rPr>
          <w:rFonts w:ascii="Comic Sans MS" w:hAnsi="Comic Sans MS"/>
          <w:sz w:val="24"/>
        </w:rPr>
        <w:t xml:space="preserve">questions regarding </w:t>
      </w:r>
      <w:r w:rsidR="00466FAE">
        <w:rPr>
          <w:rFonts w:ascii="Comic Sans MS" w:hAnsi="Comic Sans MS"/>
          <w:sz w:val="24"/>
        </w:rPr>
        <w:t>school photographs,</w:t>
      </w:r>
      <w:r w:rsidRPr="00AE6C2C">
        <w:rPr>
          <w:rFonts w:ascii="Comic Sans MS" w:hAnsi="Comic Sans MS"/>
          <w:sz w:val="24"/>
        </w:rPr>
        <w:t xml:space="preserve"> p</w:t>
      </w:r>
      <w:r>
        <w:rPr>
          <w:rFonts w:ascii="Comic Sans MS" w:hAnsi="Comic Sans MS"/>
          <w:sz w:val="24"/>
        </w:rPr>
        <w:t xml:space="preserve">lease speak the </w:t>
      </w:r>
      <w:r w:rsidR="00466FAE">
        <w:rPr>
          <w:rFonts w:ascii="Comic Sans MS" w:hAnsi="Comic Sans MS"/>
          <w:sz w:val="24"/>
        </w:rPr>
        <w:t>main office</w:t>
      </w:r>
      <w:r>
        <w:rPr>
          <w:rFonts w:ascii="Comic Sans MS" w:hAnsi="Comic Sans MS"/>
          <w:sz w:val="24"/>
        </w:rPr>
        <w:t xml:space="preserve"> or any member of the senior leadership team. </w:t>
      </w:r>
    </w:p>
    <w:p w:rsidR="00AE6C2C" w:rsidRDefault="00AE6C2C" w:rsidP="00AE6C2C">
      <w:pPr>
        <w:tabs>
          <w:tab w:val="left" w:pos="6180"/>
        </w:tabs>
        <w:spacing w:after="0" w:line="240" w:lineRule="auto"/>
        <w:rPr>
          <w:rFonts w:ascii="Comic Sans MS" w:hAnsi="Comic Sans MS"/>
          <w:sz w:val="24"/>
        </w:rPr>
      </w:pPr>
    </w:p>
    <w:p w:rsidR="00466FAE" w:rsidRDefault="00466FAE" w:rsidP="00AE6C2C">
      <w:pPr>
        <w:tabs>
          <w:tab w:val="left" w:pos="6180"/>
        </w:tabs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Thank you for your continued support. </w:t>
      </w:r>
    </w:p>
    <w:p w:rsidR="00466FAE" w:rsidRDefault="00466FAE" w:rsidP="00AE6C2C">
      <w:pPr>
        <w:tabs>
          <w:tab w:val="left" w:pos="6180"/>
        </w:tabs>
        <w:spacing w:after="0" w:line="240" w:lineRule="auto"/>
        <w:rPr>
          <w:rFonts w:ascii="Comic Sans MS" w:hAnsi="Comic Sans MS"/>
          <w:sz w:val="24"/>
        </w:rPr>
      </w:pPr>
    </w:p>
    <w:p w:rsidR="00466FAE" w:rsidRDefault="00466FAE" w:rsidP="00AE6C2C">
      <w:pPr>
        <w:tabs>
          <w:tab w:val="left" w:pos="6180"/>
        </w:tabs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Yours sincerely </w:t>
      </w:r>
    </w:p>
    <w:p w:rsidR="00466FAE" w:rsidRDefault="00466FAE" w:rsidP="00AE6C2C">
      <w:pPr>
        <w:tabs>
          <w:tab w:val="left" w:pos="6180"/>
        </w:tabs>
        <w:spacing w:after="0" w:line="240" w:lineRule="auto"/>
        <w:rPr>
          <w:rFonts w:ascii="Comic Sans MS" w:hAnsi="Comic Sans MS"/>
          <w:sz w:val="24"/>
        </w:rPr>
      </w:pPr>
    </w:p>
    <w:p w:rsidR="00466FAE" w:rsidRDefault="00466FAE" w:rsidP="00AE6C2C">
      <w:pPr>
        <w:tabs>
          <w:tab w:val="left" w:pos="6180"/>
        </w:tabs>
        <w:spacing w:after="0" w:line="240" w:lineRule="auto"/>
        <w:rPr>
          <w:rFonts w:ascii="Comic Sans MS" w:hAnsi="Comic Sans MS"/>
          <w:sz w:val="24"/>
        </w:rPr>
      </w:pPr>
    </w:p>
    <w:p w:rsidR="00466FAE" w:rsidRDefault="00466FAE" w:rsidP="00AE6C2C">
      <w:pPr>
        <w:tabs>
          <w:tab w:val="left" w:pos="6180"/>
        </w:tabs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Kimberley Bowler</w:t>
      </w:r>
    </w:p>
    <w:p w:rsidR="00466FAE" w:rsidRDefault="00466FAE" w:rsidP="00AE6C2C">
      <w:pPr>
        <w:tabs>
          <w:tab w:val="left" w:pos="6180"/>
        </w:tabs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Key Stage Lead</w:t>
      </w:r>
    </w:p>
    <w:p w:rsidR="00AE6C2C" w:rsidRDefault="00AE6C2C" w:rsidP="00AE6C2C">
      <w:pPr>
        <w:tabs>
          <w:tab w:val="left" w:pos="6180"/>
        </w:tabs>
        <w:spacing w:after="0" w:line="240" w:lineRule="auto"/>
        <w:rPr>
          <w:rFonts w:ascii="Comic Sans MS" w:hAnsi="Comic Sans MS"/>
          <w:sz w:val="24"/>
        </w:rPr>
      </w:pPr>
    </w:p>
    <w:p w:rsidR="00CD6495" w:rsidRPr="00CD6495" w:rsidRDefault="00CD6495" w:rsidP="00CD6495">
      <w:pPr>
        <w:tabs>
          <w:tab w:val="left" w:pos="6180"/>
        </w:tabs>
        <w:spacing w:after="0" w:line="240" w:lineRule="auto"/>
        <w:jc w:val="both"/>
      </w:pPr>
    </w:p>
    <w:p w:rsidR="00E157A2" w:rsidRDefault="00E157A2" w:rsidP="00E157A2">
      <w:pPr>
        <w:spacing w:after="0"/>
        <w:ind w:right="964"/>
        <w:jc w:val="both"/>
      </w:pPr>
    </w:p>
    <w:p w:rsidR="00D07C86" w:rsidRPr="00E157A2" w:rsidRDefault="00D07C86" w:rsidP="00E157A2">
      <w:pPr>
        <w:tabs>
          <w:tab w:val="left" w:pos="1410"/>
        </w:tabs>
        <w:spacing w:after="0" w:line="240" w:lineRule="auto"/>
        <w:jc w:val="both"/>
        <w:rPr>
          <w:rFonts w:cs="Arial"/>
        </w:rPr>
      </w:pPr>
    </w:p>
    <w:p w:rsidR="00CF1E89" w:rsidRPr="00E157A2" w:rsidRDefault="00CF1E89" w:rsidP="00E157A2">
      <w:pPr>
        <w:pStyle w:val="NoSpacing"/>
        <w:jc w:val="both"/>
        <w:rPr>
          <w:rFonts w:asciiTheme="minorHAnsi" w:hAnsiTheme="minorHAnsi"/>
          <w:b/>
        </w:rPr>
      </w:pPr>
    </w:p>
    <w:sectPr w:rsidR="00CF1E89" w:rsidRPr="00E157A2" w:rsidSect="00E12A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495" w:rsidRDefault="00CD6495" w:rsidP="00A76FF6">
      <w:pPr>
        <w:spacing w:after="0" w:line="240" w:lineRule="auto"/>
      </w:pPr>
      <w:r>
        <w:separator/>
      </w:r>
    </w:p>
  </w:endnote>
  <w:endnote w:type="continuationSeparator" w:id="0">
    <w:p w:rsidR="00CD6495" w:rsidRDefault="00CD6495" w:rsidP="00A7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9F4" w:rsidRDefault="00BC49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7A2" w:rsidRDefault="00E157A2" w:rsidP="0058206B">
    <w:pPr>
      <w:pStyle w:val="Footer"/>
      <w:tabs>
        <w:tab w:val="left" w:pos="284"/>
      </w:tabs>
      <w:ind w:left="-113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7A2" w:rsidRPr="003D0264" w:rsidRDefault="003D0264" w:rsidP="003D0264">
    <w:pPr>
      <w:pStyle w:val="Footer"/>
      <w:rPr>
        <w:b/>
      </w:rPr>
    </w:pPr>
    <w:r w:rsidRPr="003D0264">
      <w:rPr>
        <w:b/>
        <w:noProof/>
      </w:rPr>
      <w:drawing>
        <wp:anchor distT="0" distB="0" distL="114300" distR="114300" simplePos="0" relativeHeight="251656704" behindDoc="1" locked="0" layoutInCell="1" allowOverlap="1" wp14:anchorId="44DE0E22" wp14:editId="15D0FAEE">
          <wp:simplePos x="0" y="0"/>
          <wp:positionH relativeFrom="column">
            <wp:posOffset>4857750</wp:posOffset>
          </wp:positionH>
          <wp:positionV relativeFrom="paragraph">
            <wp:posOffset>84455</wp:posOffset>
          </wp:positionV>
          <wp:extent cx="1663065" cy="288290"/>
          <wp:effectExtent l="0" t="0" r="0" b="0"/>
          <wp:wrapThrough wrapText="bothSides">
            <wp:wrapPolygon edited="0">
              <wp:start x="6680" y="0"/>
              <wp:lineTo x="0" y="4282"/>
              <wp:lineTo x="0" y="19982"/>
              <wp:lineTo x="21278" y="19982"/>
              <wp:lineTo x="21278" y="2855"/>
              <wp:lineTo x="10887" y="0"/>
              <wp:lineTo x="668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065" cy="288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0264">
      <w:rPr>
        <w:b/>
      </w:rPr>
      <w:t>Dee Point Primary School, Blacon Point Road, Blacon, Chester, Cheshire CH1 5NF</w:t>
    </w:r>
  </w:p>
  <w:p w:rsidR="003D0264" w:rsidRDefault="003D0264" w:rsidP="003D0264">
    <w:pPr>
      <w:pStyle w:val="Footer"/>
    </w:pPr>
    <w:r w:rsidRPr="003D0264">
      <w:rPr>
        <w:b/>
        <w:color w:val="4F81BD" w:themeColor="accent1"/>
      </w:rPr>
      <w:t>Telephone</w:t>
    </w:r>
    <w:r w:rsidRPr="003D0264">
      <w:rPr>
        <w:color w:val="4F81BD" w:themeColor="accent1"/>
      </w:rPr>
      <w:t xml:space="preserve"> </w:t>
    </w:r>
    <w:r w:rsidR="00DA5593">
      <w:t>01244 372631</w:t>
    </w:r>
  </w:p>
  <w:p w:rsidR="003D0264" w:rsidRPr="003D0264" w:rsidRDefault="003D0264" w:rsidP="003D0264">
    <w:pPr>
      <w:pStyle w:val="Footer"/>
    </w:pPr>
    <w:r w:rsidRPr="003D0264">
      <w:rPr>
        <w:b/>
        <w:color w:val="4F81BD" w:themeColor="accent1"/>
      </w:rPr>
      <w:t>Headteacher</w:t>
    </w:r>
    <w:r w:rsidRPr="003D0264">
      <w:rPr>
        <w:color w:val="4F81BD" w:themeColor="accent1"/>
      </w:rPr>
      <w:t xml:space="preserve"> </w:t>
    </w:r>
    <w:r>
      <w:t xml:space="preserve">Mr D Williams </w:t>
    </w:r>
    <w:r w:rsidRPr="003D0264">
      <w:rPr>
        <w:b/>
        <w:color w:val="4F81BD" w:themeColor="accent1"/>
      </w:rPr>
      <w:t>Email</w:t>
    </w:r>
    <w:r w:rsidRPr="003D0264">
      <w:rPr>
        <w:color w:val="4F81BD" w:themeColor="accent1"/>
      </w:rPr>
      <w:t xml:space="preserve"> </w:t>
    </w:r>
    <w:r>
      <w:t>head@deepointprimary.cheshire.sch.uk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495" w:rsidRDefault="00CD6495" w:rsidP="00A76FF6">
      <w:pPr>
        <w:spacing w:after="0" w:line="240" w:lineRule="auto"/>
      </w:pPr>
      <w:r>
        <w:separator/>
      </w:r>
    </w:p>
  </w:footnote>
  <w:footnote w:type="continuationSeparator" w:id="0">
    <w:p w:rsidR="00CD6495" w:rsidRDefault="00CD6495" w:rsidP="00A7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7A2" w:rsidRDefault="001D1A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19438" o:spid="_x0000_s2050" type="#_x0000_t75" style="position:absolute;margin-left:0;margin-top:0;width:595.2pt;height:184.3pt;z-index:-251657728;mso-position-horizontal:center;mso-position-horizontal-relative:margin;mso-position-vertical:center;mso-position-vertical-relative:margin" o:allowincell="f">
          <v:imagedata r:id="rId1" o:title="Letterhead logo 20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7A2" w:rsidRDefault="00E157A2" w:rsidP="00CA369D">
    <w:pPr>
      <w:pStyle w:val="Header"/>
      <w:tabs>
        <w:tab w:val="left" w:pos="28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7A2" w:rsidRDefault="00CA1AD1" w:rsidP="00F432D8">
    <w:pPr>
      <w:pStyle w:val="Header"/>
      <w:ind w:left="6804"/>
    </w:pPr>
    <w:r w:rsidRPr="00CD6495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AA47D4" wp14:editId="689288A6">
              <wp:simplePos x="0" y="0"/>
              <wp:positionH relativeFrom="column">
                <wp:posOffset>-381000</wp:posOffset>
              </wp:positionH>
              <wp:positionV relativeFrom="paragraph">
                <wp:posOffset>469265</wp:posOffset>
              </wp:positionV>
              <wp:extent cx="4518025" cy="460375"/>
              <wp:effectExtent l="0" t="0" r="0" b="4445"/>
              <wp:wrapNone/>
              <wp:docPr id="210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8025" cy="460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1AD1" w:rsidRDefault="00CA1AD1" w:rsidP="00CA1AD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Bradley Hand ITC" w:hAnsi="Bradley Hand ITC" w:cs="Arial"/>
                              <w:b/>
                              <w:bCs/>
                              <w:i/>
                              <w:iCs/>
                              <w:color w:val="00B0F0"/>
                              <w:kern w:val="24"/>
                              <w:sz w:val="48"/>
                              <w:szCs w:val="48"/>
                            </w:rPr>
                            <w:t>‘Dream, Believe, Achieve Together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B0F0"/>
                              <w:kern w:val="24"/>
                              <w:sz w:val="32"/>
                              <w:szCs w:val="32"/>
                            </w:rPr>
                            <w:t>’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AA47D4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left:0;text-align:left;margin-left:-30pt;margin-top:36.95pt;width:355.75pt;height:36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44NcgIAAEAFAAAOAAAAZHJzL2Uyb0RvYy54bWysVF1vmzAUfZ+0/2D5nWAoSQCVVE0Ie+k+&#10;pHY/wAETrIGNbDdQTfvvuzZJlrSaNG3jwYLr63Pvuefg27uxa9GBKc2lyHAwIxgxUcqKi32Gvz4V&#10;XoyRNlRUtJWCZfiFaXy3ev/uduhTFspGthVTCECEToc+w40xfer7umxYR/VM9kzAZi1VRw18qr1f&#10;KToAetf6ISELf5Cq6pUsmdYQzadNvHL4dc1K87muNTOozTD0Ztyq3Lqzq7+6pele0b7h5bEN+hdd&#10;dJQLKHqGyqmh6FnxN1AdL5XUsjazUna+rGteMscB2ATkFZvHhvbMcYHh6P48Jv3/YMtPhy8K8SrD&#10;YUACjATtQKUnNpq1HFFg5zP0OoW0xx4SzQhh0Nlx1f2DLL9pJOSmoWLP7pWSQ8NoBf25k/7F0QlH&#10;W5Dd8FFWUIU+G+mAxlp1dngwDgTooNPLWRvoBJUQjOZBTMI5RiXsRQtys5zb5nyank73SpsPTHbI&#10;vmRYgfYOnR4etJlSTym2mJAFb1unfyuuAoA5RaA2HLV7tgsn5/eEJNt4G0deFC62XkTy3LsvNpG3&#10;KILlPL/JN5s8+GHrBlHa8KpiwpY5WSuI/ky6o8knU5zNpWXLKwtnW9Jqv9u0Ch0oWLtwz3EgF2n+&#10;dRtuXsDlFaUgjMg6TLxiES+9qIjmXrIksUeCZJ0sSJREeXFN6YEL9u+U0JDhZA6aOjq/5Ubc85Yb&#10;TTtu4PJoeZfh+JxEU2vBraictIbydnq/GIVt/9coQO6T0M6w1qOTW824GwHFungnqxcbhrn39+Db&#10;gjtLXW65w/CbOuTjlWLvgctveL+8+FY/AQAA//8DAFBLAwQUAAYACAAAACEAOnzugN8AAAAKAQAA&#10;DwAAAGRycy9kb3ducmV2LnhtbEyPy07DMBBF90j8gzVI7Fo70IQ2xKkqHhKLbihh78ZDEhHbUTxt&#10;0r9nWMFyNEf3nltsZ9eLM46xC15DslQg0NfBdr7RUH28LtYgIhlvTR88arhghG15fVWY3IbJv+P5&#10;QI3gEB9zo6ElGnIpY92iM3EZBvT8+wqjM8Tn2Eg7monDXS/vlMqkM53nhtYM+NRi/X04OQ1Edpdc&#10;qhcX3z7n/fPUqjo1lda3N/PuEQThTH8w/OqzOpTsdAwnb6PoNSwyxVtIw8P9BgQDWZqkII5MrrIV&#10;yLKQ/yeUPwAAAP//AwBQSwECLQAUAAYACAAAACEAtoM4kv4AAADhAQAAEwAAAAAAAAAAAAAAAAAA&#10;AAAAW0NvbnRlbnRfVHlwZXNdLnhtbFBLAQItABQABgAIAAAAIQA4/SH/1gAAAJQBAAALAAAAAAAA&#10;AAAAAAAAAC8BAABfcmVscy8ucmVsc1BLAQItABQABgAIAAAAIQCIJ44NcgIAAEAFAAAOAAAAAAAA&#10;AAAAAAAAAC4CAABkcnMvZTJvRG9jLnhtbFBLAQItABQABgAIAAAAIQA6fO6A3wAAAAoBAAAPAAAA&#10;AAAAAAAAAAAAAMwEAABkcnMvZG93bnJldi54bWxQSwUGAAAAAAQABADzAAAA2AUAAAAA&#10;" filled="f" stroked="f">
              <v:textbox style="mso-fit-shape-to-text:t">
                <w:txbxContent>
                  <w:p w:rsidR="00CA1AD1" w:rsidRDefault="00CA1AD1" w:rsidP="00CA1AD1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Bradley Hand ITC" w:hAnsi="Bradley Hand ITC" w:cs="Arial"/>
                        <w:b/>
                        <w:bCs/>
                        <w:i/>
                        <w:iCs/>
                        <w:color w:val="00B0F0"/>
                        <w:kern w:val="24"/>
                        <w:sz w:val="48"/>
                        <w:szCs w:val="48"/>
                      </w:rPr>
                      <w:t>‘Dream, Believe, Achieve Together</w:t>
                    </w:r>
                    <w:r>
                      <w:rPr>
                        <w:rFonts w:ascii="Arial" w:hAnsi="Arial" w:cs="Arial"/>
                        <w:b/>
                        <w:bCs/>
                        <w:color w:val="00B0F0"/>
                        <w:kern w:val="24"/>
                        <w:sz w:val="32"/>
                        <w:szCs w:val="32"/>
                      </w:rPr>
                      <w:t>’</w:t>
                    </w:r>
                  </w:p>
                </w:txbxContent>
              </v:textbox>
            </v:shape>
          </w:pict>
        </mc:Fallback>
      </mc:AlternateContent>
    </w:r>
    <w:r w:rsidR="00F432D8">
      <w:rPr>
        <w:noProof/>
      </w:rPr>
      <w:drawing>
        <wp:inline distT="0" distB="0" distL="0" distR="0" wp14:anchorId="5B9DF356" wp14:editId="558D135E">
          <wp:extent cx="1782649" cy="1352550"/>
          <wp:effectExtent l="0" t="0" r="825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e Poin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649" cy="1352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3B5133"/>
    <w:multiLevelType w:val="hybridMultilevel"/>
    <w:tmpl w:val="1C787CDC"/>
    <w:lvl w:ilvl="0" w:tplc="EB8C0FF8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58" w:hanging="360"/>
      </w:pPr>
    </w:lvl>
    <w:lvl w:ilvl="2" w:tplc="0409001B" w:tentative="1">
      <w:start w:val="1"/>
      <w:numFmt w:val="lowerRoman"/>
      <w:lvlText w:val="%3."/>
      <w:lvlJc w:val="right"/>
      <w:pPr>
        <w:ind w:left="4578" w:hanging="180"/>
      </w:pPr>
    </w:lvl>
    <w:lvl w:ilvl="3" w:tplc="0409000F" w:tentative="1">
      <w:start w:val="1"/>
      <w:numFmt w:val="decimal"/>
      <w:lvlText w:val="%4."/>
      <w:lvlJc w:val="left"/>
      <w:pPr>
        <w:ind w:left="5298" w:hanging="360"/>
      </w:pPr>
    </w:lvl>
    <w:lvl w:ilvl="4" w:tplc="04090019" w:tentative="1">
      <w:start w:val="1"/>
      <w:numFmt w:val="lowerLetter"/>
      <w:lvlText w:val="%5."/>
      <w:lvlJc w:val="left"/>
      <w:pPr>
        <w:ind w:left="6018" w:hanging="360"/>
      </w:pPr>
    </w:lvl>
    <w:lvl w:ilvl="5" w:tplc="0409001B" w:tentative="1">
      <w:start w:val="1"/>
      <w:numFmt w:val="lowerRoman"/>
      <w:lvlText w:val="%6."/>
      <w:lvlJc w:val="right"/>
      <w:pPr>
        <w:ind w:left="6738" w:hanging="180"/>
      </w:pPr>
    </w:lvl>
    <w:lvl w:ilvl="6" w:tplc="0409000F" w:tentative="1">
      <w:start w:val="1"/>
      <w:numFmt w:val="decimal"/>
      <w:lvlText w:val="%7."/>
      <w:lvlJc w:val="left"/>
      <w:pPr>
        <w:ind w:left="7458" w:hanging="360"/>
      </w:pPr>
    </w:lvl>
    <w:lvl w:ilvl="7" w:tplc="04090019" w:tentative="1">
      <w:start w:val="1"/>
      <w:numFmt w:val="lowerLetter"/>
      <w:lvlText w:val="%8."/>
      <w:lvlJc w:val="left"/>
      <w:pPr>
        <w:ind w:left="8178" w:hanging="360"/>
      </w:pPr>
    </w:lvl>
    <w:lvl w:ilvl="8" w:tplc="0409001B" w:tentative="1">
      <w:start w:val="1"/>
      <w:numFmt w:val="lowerRoman"/>
      <w:lvlText w:val="%9."/>
      <w:lvlJc w:val="right"/>
      <w:pPr>
        <w:ind w:left="8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95"/>
    <w:rsid w:val="00112E60"/>
    <w:rsid w:val="001465A7"/>
    <w:rsid w:val="001C5CB3"/>
    <w:rsid w:val="001D1A8A"/>
    <w:rsid w:val="0027613C"/>
    <w:rsid w:val="002B3D53"/>
    <w:rsid w:val="002B6DA4"/>
    <w:rsid w:val="002C2572"/>
    <w:rsid w:val="00320DF0"/>
    <w:rsid w:val="00360650"/>
    <w:rsid w:val="0036437A"/>
    <w:rsid w:val="003D0264"/>
    <w:rsid w:val="00406D48"/>
    <w:rsid w:val="00425D0F"/>
    <w:rsid w:val="004309E1"/>
    <w:rsid w:val="00446868"/>
    <w:rsid w:val="00466FAE"/>
    <w:rsid w:val="00474EC2"/>
    <w:rsid w:val="004F2103"/>
    <w:rsid w:val="00552C9E"/>
    <w:rsid w:val="0058206B"/>
    <w:rsid w:val="005B5535"/>
    <w:rsid w:val="00695FAB"/>
    <w:rsid w:val="00797D3B"/>
    <w:rsid w:val="007D18D0"/>
    <w:rsid w:val="00853F10"/>
    <w:rsid w:val="008B4E1E"/>
    <w:rsid w:val="008F542C"/>
    <w:rsid w:val="009955A6"/>
    <w:rsid w:val="009963BA"/>
    <w:rsid w:val="009C00FB"/>
    <w:rsid w:val="009C49DA"/>
    <w:rsid w:val="009D6A01"/>
    <w:rsid w:val="00A06B5D"/>
    <w:rsid w:val="00A7175F"/>
    <w:rsid w:val="00A76FF6"/>
    <w:rsid w:val="00A914BE"/>
    <w:rsid w:val="00AE6C2C"/>
    <w:rsid w:val="00B10F62"/>
    <w:rsid w:val="00B30CB1"/>
    <w:rsid w:val="00BC49F4"/>
    <w:rsid w:val="00BD75D1"/>
    <w:rsid w:val="00C163DE"/>
    <w:rsid w:val="00C255AE"/>
    <w:rsid w:val="00C33722"/>
    <w:rsid w:val="00C515C3"/>
    <w:rsid w:val="00CA1AD1"/>
    <w:rsid w:val="00CA369D"/>
    <w:rsid w:val="00CD6495"/>
    <w:rsid w:val="00CF1E89"/>
    <w:rsid w:val="00D07C86"/>
    <w:rsid w:val="00D1009C"/>
    <w:rsid w:val="00D6062D"/>
    <w:rsid w:val="00D73129"/>
    <w:rsid w:val="00D94510"/>
    <w:rsid w:val="00DA5593"/>
    <w:rsid w:val="00DB6B95"/>
    <w:rsid w:val="00DC7F53"/>
    <w:rsid w:val="00DD226C"/>
    <w:rsid w:val="00DD70C4"/>
    <w:rsid w:val="00E12AA0"/>
    <w:rsid w:val="00E157A2"/>
    <w:rsid w:val="00EA2189"/>
    <w:rsid w:val="00EB0457"/>
    <w:rsid w:val="00F432D8"/>
    <w:rsid w:val="00FC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C57BE783-644B-4012-AC8D-3CFC1457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76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6FF6"/>
  </w:style>
  <w:style w:type="paragraph" w:styleId="Footer">
    <w:name w:val="footer"/>
    <w:basedOn w:val="Normal"/>
    <w:link w:val="FooterChar"/>
    <w:uiPriority w:val="99"/>
    <w:unhideWhenUsed/>
    <w:rsid w:val="00A76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FF6"/>
  </w:style>
  <w:style w:type="paragraph" w:styleId="BalloonText">
    <w:name w:val="Balloon Text"/>
    <w:basedOn w:val="Normal"/>
    <w:link w:val="BalloonTextChar"/>
    <w:uiPriority w:val="99"/>
    <w:semiHidden/>
    <w:unhideWhenUsed/>
    <w:rsid w:val="00A7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FF6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C515C3"/>
    <w:pPr>
      <w:spacing w:after="0" w:line="240" w:lineRule="auto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E157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CD64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sch8752701</dc:creator>
  <cp:lastModifiedBy>Jayne Mowles</cp:lastModifiedBy>
  <cp:revision>2</cp:revision>
  <cp:lastPrinted>2016-10-06T09:20:00Z</cp:lastPrinted>
  <dcterms:created xsi:type="dcterms:W3CDTF">2018-09-12T12:13:00Z</dcterms:created>
  <dcterms:modified xsi:type="dcterms:W3CDTF">2018-09-12T12:13:00Z</dcterms:modified>
</cp:coreProperties>
</file>