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178"/>
        <w:tblW w:w="0" w:type="auto"/>
        <w:tblLook w:val="04A0" w:firstRow="1" w:lastRow="0" w:firstColumn="1" w:lastColumn="0" w:noHBand="0" w:noVBand="1"/>
      </w:tblPr>
      <w:tblGrid>
        <w:gridCol w:w="6374"/>
      </w:tblGrid>
      <w:tr w:rsidR="00A91ED8" w:rsidRPr="004E26BA" w14:paraId="36BAAD07" w14:textId="77777777" w:rsidTr="004600B9">
        <w:trPr>
          <w:trHeight w:val="340"/>
        </w:trPr>
        <w:tc>
          <w:tcPr>
            <w:tcW w:w="6374" w:type="dxa"/>
            <w:shd w:val="clear" w:color="auto" w:fill="0070C0"/>
          </w:tcPr>
          <w:p w14:paraId="1C4C508B" w14:textId="77777777" w:rsidR="00A91ED8" w:rsidRPr="004E26BA" w:rsidRDefault="00A91ED8" w:rsidP="00A91ED8">
            <w:pPr>
              <w:rPr>
                <w:rFonts w:ascii="XCCW Joined 6a" w:hAnsi="XCCW Joined 6a"/>
                <w:b/>
                <w:sz w:val="16"/>
                <w:szCs w:val="16"/>
              </w:rPr>
            </w:pPr>
            <w:r w:rsidRPr="004E26BA">
              <w:rPr>
                <w:rFonts w:ascii="XCCW Joined 6a" w:hAnsi="XCCW Joined 6a"/>
                <w:b/>
                <w:sz w:val="16"/>
                <w:szCs w:val="16"/>
              </w:rPr>
              <w:t xml:space="preserve">Prior learning </w:t>
            </w:r>
          </w:p>
        </w:tc>
      </w:tr>
      <w:tr w:rsidR="00A91ED8" w:rsidRPr="004E26BA" w14:paraId="5B99EFA7" w14:textId="77777777" w:rsidTr="00CC2034">
        <w:trPr>
          <w:trHeight w:val="356"/>
        </w:trPr>
        <w:tc>
          <w:tcPr>
            <w:tcW w:w="6374" w:type="dxa"/>
            <w:shd w:val="clear" w:color="auto" w:fill="3399FF"/>
          </w:tcPr>
          <w:p w14:paraId="328CB8CA" w14:textId="217F44D1" w:rsidR="00A91ED8" w:rsidRPr="004E26BA" w:rsidRDefault="00A91ED8" w:rsidP="00553007">
            <w:pPr>
              <w:rPr>
                <w:rFonts w:ascii="XCCW Joined 6a" w:hAnsi="XCCW Joined 6a"/>
                <w:sz w:val="16"/>
                <w:szCs w:val="16"/>
              </w:rPr>
            </w:pPr>
          </w:p>
        </w:tc>
      </w:tr>
      <w:tr w:rsidR="00A91ED8" w:rsidRPr="004E26BA" w14:paraId="7BFBF6AB" w14:textId="77777777" w:rsidTr="004600B9">
        <w:trPr>
          <w:trHeight w:val="264"/>
        </w:trPr>
        <w:tc>
          <w:tcPr>
            <w:tcW w:w="6374" w:type="dxa"/>
            <w:shd w:val="clear" w:color="auto" w:fill="0070C0"/>
          </w:tcPr>
          <w:p w14:paraId="3B8BC471" w14:textId="48952958" w:rsidR="00A91ED8" w:rsidRPr="004E26BA" w:rsidRDefault="00A91ED8" w:rsidP="00A91ED8">
            <w:pPr>
              <w:rPr>
                <w:rFonts w:ascii="XCCW Joined 6a" w:hAnsi="XCCW Joined 6a"/>
                <w:b/>
                <w:sz w:val="16"/>
                <w:szCs w:val="16"/>
              </w:rPr>
            </w:pPr>
            <w:r w:rsidRPr="004E26BA">
              <w:rPr>
                <w:rFonts w:ascii="XCCW Joined 6a" w:hAnsi="XCCW Joined 6a"/>
                <w:b/>
                <w:sz w:val="16"/>
                <w:szCs w:val="16"/>
              </w:rPr>
              <w:t>Future Learning</w:t>
            </w:r>
          </w:p>
        </w:tc>
      </w:tr>
      <w:tr w:rsidR="00A91ED8" w:rsidRPr="004E26BA" w14:paraId="19AA1B0B" w14:textId="77777777" w:rsidTr="004600B9">
        <w:trPr>
          <w:trHeight w:val="866"/>
        </w:trPr>
        <w:tc>
          <w:tcPr>
            <w:tcW w:w="6374" w:type="dxa"/>
            <w:shd w:val="clear" w:color="auto" w:fill="3399FF"/>
          </w:tcPr>
          <w:p w14:paraId="6576306F" w14:textId="77777777" w:rsidR="00A91ED8" w:rsidRPr="00CC2034" w:rsidRDefault="00CC2034" w:rsidP="00CC2034">
            <w:pPr>
              <w:rPr>
                <w:rFonts w:ascii="XCCW Joined 6a" w:hAnsi="XCCW Joined 6a"/>
                <w:sz w:val="18"/>
                <w:szCs w:val="18"/>
              </w:rPr>
            </w:pPr>
            <w:r w:rsidRPr="00CC2034">
              <w:rPr>
                <w:rFonts w:ascii="XCCW Joined 6a" w:hAnsi="XCCW Joined 6a"/>
                <w:sz w:val="18"/>
                <w:szCs w:val="18"/>
              </w:rPr>
              <w:t>How do Jews show faith through practises and celebrations</w:t>
            </w:r>
            <w:r w:rsidR="00A91ED8" w:rsidRPr="00CC2034">
              <w:rPr>
                <w:rFonts w:ascii="XCCW Joined 6a" w:hAnsi="XCCW Joined 6a"/>
                <w:sz w:val="18"/>
                <w:szCs w:val="18"/>
              </w:rPr>
              <w:t>? – Y2</w:t>
            </w:r>
          </w:p>
          <w:p w14:paraId="0C32F33D" w14:textId="35588603" w:rsidR="00CC2034" w:rsidRPr="00CC2034" w:rsidRDefault="00CC2034" w:rsidP="00CC2034">
            <w:pPr>
              <w:rPr>
                <w:rFonts w:ascii="XCCW Joined 6a" w:hAnsi="XCCW Joined 6a"/>
                <w:sz w:val="16"/>
                <w:szCs w:val="16"/>
              </w:rPr>
            </w:pPr>
            <w:r w:rsidRPr="00CC2034">
              <w:rPr>
                <w:rFonts w:ascii="XCCW Joined 6a" w:hAnsi="XCCW Joined 6a"/>
                <w:sz w:val="18"/>
                <w:szCs w:val="18"/>
              </w:rPr>
              <w:t>How do Jews demonstrate their faith through their communities? – Y6</w:t>
            </w:r>
          </w:p>
        </w:tc>
      </w:tr>
    </w:tbl>
    <w:p w14:paraId="72B76DC6" w14:textId="55EE6201" w:rsidR="00401EE8" w:rsidRPr="004E26BA" w:rsidRDefault="00CB5D10">
      <w:pPr>
        <w:rPr>
          <w:sz w:val="16"/>
          <w:szCs w:val="16"/>
        </w:rPr>
      </w:pPr>
      <w:r w:rsidRPr="004E26BA">
        <w:rPr>
          <w:noProof/>
          <w:sz w:val="16"/>
          <w:szCs w:val="16"/>
          <w:lang w:eastAsia="en-GB"/>
        </w:rPr>
        <mc:AlternateContent>
          <mc:Choice Requires="wps">
            <w:drawing>
              <wp:anchor distT="0" distB="0" distL="114300" distR="114300" simplePos="0" relativeHeight="251659264" behindDoc="0" locked="0" layoutInCell="1" allowOverlap="1" wp14:anchorId="6C3AB8BE" wp14:editId="6E3CA33D">
                <wp:simplePos x="0" y="0"/>
                <wp:positionH relativeFrom="margin">
                  <wp:align>right</wp:align>
                </wp:positionH>
                <wp:positionV relativeFrom="paragraph">
                  <wp:posOffset>-228600</wp:posOffset>
                </wp:positionV>
                <wp:extent cx="8820785" cy="1112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8820785" cy="1112520"/>
                        </a:xfrm>
                        <a:prstGeom prst="rect">
                          <a:avLst/>
                        </a:prstGeom>
                        <a:noFill/>
                        <a:ln>
                          <a:noFill/>
                        </a:ln>
                      </wps:spPr>
                      <wps:txbx>
                        <w:txbxContent>
                          <w:p w14:paraId="58CEA268" w14:textId="77777777" w:rsidR="00452D96" w:rsidRPr="004600B9" w:rsidRDefault="00452D96" w:rsidP="00452D96">
                            <w:pPr>
                              <w:jc w:val="center"/>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600B9">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55622C8F" w14:textId="26E6F8F8" w:rsidR="00452D96" w:rsidRPr="004600B9" w:rsidRDefault="004600B9" w:rsidP="004600B9">
                            <w:pPr>
                              <w:jc w:val="center"/>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4600B9">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What do Jews believe about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B8BE" id="_x0000_t202" coordsize="21600,21600" o:spt="202" path="m,l,21600r21600,l21600,xe">
                <v:stroke joinstyle="miter"/>
                <v:path gradientshapeok="t" o:connecttype="rect"/>
              </v:shapetype>
              <v:shape id="Text Box 1" o:spid="_x0000_s1026" type="#_x0000_t202" style="position:absolute;margin-left:643.35pt;margin-top:-18pt;width:694.55pt;height:8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" filled="f" stroked="f">
                <v:textbox>
                  <w:txbxContent>
                    <w:p w14:paraId="58CEA268" w14:textId="77777777" w:rsidR="00452D96" w:rsidRPr="004600B9" w:rsidRDefault="00452D96" w:rsidP="00452D96">
                      <w:pPr>
                        <w:jc w:val="center"/>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600B9">
                        <w:rPr>
                          <w:rFonts w:ascii="Hashed Browns" w:hAnsi="Hashed Browns"/>
                          <w:b/>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55622C8F" w14:textId="26E6F8F8" w:rsidR="00452D96" w:rsidRPr="004600B9" w:rsidRDefault="004600B9" w:rsidP="004600B9">
                      <w:pPr>
                        <w:jc w:val="center"/>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4600B9">
                        <w:rPr>
                          <w:rFonts w:ascii="Hashed Browns" w:hAnsi="Hashed Browns"/>
                          <w:b/>
                          <w:bCs/>
                          <w:color w:val="0070C0"/>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What do Jews believe about God?</w:t>
                      </w:r>
                    </w:p>
                  </w:txbxContent>
                </v:textbox>
                <w10:wrap anchorx="margin"/>
              </v:shape>
            </w:pict>
          </mc:Fallback>
        </mc:AlternateContent>
      </w:r>
      <w:r w:rsidR="004600B9" w:rsidRPr="004E26BA">
        <w:rPr>
          <w:noProof/>
          <w:sz w:val="16"/>
          <w:szCs w:val="16"/>
        </w:rPr>
        <w:t xml:space="preserve"> </w:t>
      </w:r>
      <w:r w:rsidR="004600B9" w:rsidRPr="004E26BA">
        <w:rPr>
          <w:noProof/>
          <w:sz w:val="16"/>
          <w:szCs w:val="16"/>
          <w:lang w:eastAsia="en-GB"/>
        </w:rPr>
        <w:drawing>
          <wp:anchor distT="0" distB="0" distL="114300" distR="114300" simplePos="0" relativeHeight="251688960" behindDoc="1" locked="0" layoutInCell="1" allowOverlap="1" wp14:anchorId="1E4284CF" wp14:editId="0EA7663D">
            <wp:simplePos x="0" y="0"/>
            <wp:positionH relativeFrom="column">
              <wp:posOffset>30480</wp:posOffset>
            </wp:positionH>
            <wp:positionV relativeFrom="paragraph">
              <wp:posOffset>0</wp:posOffset>
            </wp:positionV>
            <wp:extent cx="1108710" cy="1280160"/>
            <wp:effectExtent l="0" t="0" r="0" b="0"/>
            <wp:wrapTight wrapText="bothSides">
              <wp:wrapPolygon edited="0">
                <wp:start x="9649" y="0"/>
                <wp:lineTo x="0" y="5143"/>
                <wp:lineTo x="0" y="6107"/>
                <wp:lineTo x="2227" y="10286"/>
                <wp:lineTo x="0" y="15107"/>
                <wp:lineTo x="0" y="16393"/>
                <wp:lineTo x="9278" y="20571"/>
                <wp:lineTo x="9649" y="21214"/>
                <wp:lineTo x="11505" y="21214"/>
                <wp:lineTo x="11876" y="20571"/>
                <wp:lineTo x="21155" y="16393"/>
                <wp:lineTo x="21155" y="15107"/>
                <wp:lineTo x="18928" y="10286"/>
                <wp:lineTo x="21155" y="6107"/>
                <wp:lineTo x="21155" y="5143"/>
                <wp:lineTo x="11505" y="0"/>
                <wp:lineTo x="9649" y="0"/>
              </wp:wrapPolygon>
            </wp:wrapTight>
            <wp:docPr id="20" name="Picture 4" descr="See the source image">
              <a:extLst xmlns:a="http://schemas.openxmlformats.org/drawingml/2006/main">
                <a:ext uri="{FF2B5EF4-FFF2-40B4-BE49-F238E27FC236}">
                  <a16:creationId xmlns:a16="http://schemas.microsoft.com/office/drawing/2014/main" id="{13B2E806-2874-4067-A23D-C61C8E6BB9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See the source image">
                      <a:extLst>
                        <a:ext uri="{FF2B5EF4-FFF2-40B4-BE49-F238E27FC236}">
                          <a16:creationId xmlns:a16="http://schemas.microsoft.com/office/drawing/2014/main" id="{13B2E806-2874-4067-A23D-C61C8E6BB92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12801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CCC0334" w14:textId="2F68FBBD" w:rsidR="00A91ED8" w:rsidRPr="004E26BA" w:rsidRDefault="00A91ED8" w:rsidP="00A91ED8">
      <w:pPr>
        <w:rPr>
          <w:sz w:val="16"/>
          <w:szCs w:val="16"/>
        </w:rPr>
      </w:pPr>
    </w:p>
    <w:p w14:paraId="698E44DE" w14:textId="11F4F63B" w:rsidR="00A91ED8" w:rsidRPr="004E26BA" w:rsidRDefault="00A91ED8" w:rsidP="00A91ED8">
      <w:pPr>
        <w:rPr>
          <w:sz w:val="16"/>
          <w:szCs w:val="16"/>
        </w:rPr>
      </w:pPr>
    </w:p>
    <w:p w14:paraId="7D96F964" w14:textId="1F425396" w:rsidR="00A91ED8" w:rsidRPr="004E26BA" w:rsidRDefault="00A91ED8" w:rsidP="00A91ED8">
      <w:pPr>
        <w:rPr>
          <w:sz w:val="16"/>
          <w:szCs w:val="16"/>
        </w:rPr>
      </w:pPr>
    </w:p>
    <w:tbl>
      <w:tblPr>
        <w:tblStyle w:val="GridTable5Dark"/>
        <w:tblpPr w:leftFromText="180" w:rightFromText="180" w:vertAnchor="page" w:horzAnchor="margin" w:tblpXSpec="right" w:tblpY="2761"/>
        <w:tblW w:w="0" w:type="auto"/>
        <w:shd w:val="clear" w:color="auto" w:fill="7030A0"/>
        <w:tblLook w:val="04A0" w:firstRow="1" w:lastRow="0" w:firstColumn="1" w:lastColumn="0" w:noHBand="0" w:noVBand="1"/>
      </w:tblPr>
      <w:tblGrid>
        <w:gridCol w:w="1696"/>
        <w:gridCol w:w="3820"/>
      </w:tblGrid>
      <w:tr w:rsidR="0027023C" w:rsidRPr="004E26BA" w14:paraId="67379994" w14:textId="77777777" w:rsidTr="0027023C">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516" w:type="dxa"/>
            <w:gridSpan w:val="2"/>
            <w:shd w:val="clear" w:color="auto" w:fill="0070C0"/>
            <w:vAlign w:val="center"/>
          </w:tcPr>
          <w:p w14:paraId="6F24860D" w14:textId="77777777" w:rsidR="0027023C" w:rsidRPr="004E26BA" w:rsidRDefault="0027023C" w:rsidP="0027023C">
            <w:pPr>
              <w:jc w:val="center"/>
              <w:rPr>
                <w:rFonts w:ascii="XCCW Joined 6a" w:hAnsi="XCCW Joined 6a"/>
                <w:sz w:val="13"/>
                <w:szCs w:val="13"/>
              </w:rPr>
            </w:pPr>
            <w:r w:rsidRPr="004E26BA">
              <w:rPr>
                <w:rFonts w:ascii="XCCW Joined 6a" w:hAnsi="XCCW Joined 6a"/>
                <w:color w:val="auto"/>
                <w:sz w:val="13"/>
                <w:szCs w:val="13"/>
              </w:rPr>
              <w:t>Key Vocabulary</w:t>
            </w:r>
          </w:p>
        </w:tc>
      </w:tr>
      <w:tr w:rsidR="0027023C" w:rsidRPr="004E26BA" w14:paraId="3A633E40" w14:textId="77777777" w:rsidTr="0027023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5B0BC284" w14:textId="3C825067"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5 Fingers</w:t>
            </w:r>
          </w:p>
        </w:tc>
        <w:tc>
          <w:tcPr>
            <w:tcW w:w="3820" w:type="dxa"/>
            <w:shd w:val="clear" w:color="auto" w:fill="3399FF"/>
          </w:tcPr>
          <w:p w14:paraId="6D32368A" w14:textId="43A7C64D" w:rsidR="0027023C" w:rsidRPr="004E26BA" w:rsidRDefault="0027023C" w:rsidP="0027023C">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 xml:space="preserve">Judaism, Jews, Torah, Hebrew, Synagogue. </w:t>
            </w:r>
          </w:p>
        </w:tc>
      </w:tr>
      <w:tr w:rsidR="0027023C" w:rsidRPr="004E26BA" w14:paraId="02DE6D0E" w14:textId="77777777" w:rsidTr="0027023C">
        <w:trPr>
          <w:trHeight w:val="769"/>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0C57E94E" w14:textId="0C078802"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Torah</w:t>
            </w:r>
          </w:p>
        </w:tc>
        <w:tc>
          <w:tcPr>
            <w:tcW w:w="3820" w:type="dxa"/>
            <w:shd w:val="clear" w:color="auto" w:fill="3399FF"/>
          </w:tcPr>
          <w:p w14:paraId="166F5509" w14:textId="2E11B034" w:rsidR="0027023C" w:rsidRPr="004E26BA" w:rsidRDefault="0027023C" w:rsidP="0027023C">
            <w:pPr>
              <w:pStyle w:val="NoSpacing"/>
              <w:divId w:val="786659376"/>
              <w:cnfStyle w:val="000000000000" w:firstRow="0" w:lastRow="0" w:firstColumn="0" w:lastColumn="0" w:oddVBand="0" w:evenVBand="0" w:oddHBand="0"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 xml:space="preserve">The first 5 books of the 24 books in the written Torah. </w:t>
            </w:r>
          </w:p>
          <w:p w14:paraId="239E16D3" w14:textId="481E04AC" w:rsidR="0027023C" w:rsidRPr="004E26BA" w:rsidRDefault="0027023C" w:rsidP="0027023C">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The Law of God revealed to Moses.</w:t>
            </w:r>
          </w:p>
        </w:tc>
      </w:tr>
      <w:tr w:rsidR="0027023C" w:rsidRPr="004E26BA" w14:paraId="23629984" w14:textId="77777777" w:rsidTr="0027023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2A0A61BE" w14:textId="58474BBB"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Yad</w:t>
            </w:r>
          </w:p>
        </w:tc>
        <w:tc>
          <w:tcPr>
            <w:tcW w:w="3820" w:type="dxa"/>
            <w:shd w:val="clear" w:color="auto" w:fill="3399FF"/>
          </w:tcPr>
          <w:p w14:paraId="6B547D94" w14:textId="42A6227C" w:rsidR="0027023C" w:rsidRPr="004E26BA" w:rsidRDefault="0027023C" w:rsidP="0027023C">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A pointer used to point to the text when reading from the Torah. Can be made from silver or wood, has Star of David symbol on it.</w:t>
            </w:r>
          </w:p>
        </w:tc>
      </w:tr>
      <w:tr w:rsidR="0027023C" w:rsidRPr="004E26BA" w14:paraId="79DCFF3A" w14:textId="77777777" w:rsidTr="0027023C">
        <w:trPr>
          <w:trHeight w:val="775"/>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18A83572" w14:textId="738D0B8B"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Joseph</w:t>
            </w:r>
          </w:p>
        </w:tc>
        <w:tc>
          <w:tcPr>
            <w:tcW w:w="3820" w:type="dxa"/>
            <w:shd w:val="clear" w:color="auto" w:fill="3399FF"/>
          </w:tcPr>
          <w:p w14:paraId="08171DC0" w14:textId="7A85CD61" w:rsidR="0027023C" w:rsidRPr="004E26BA" w:rsidRDefault="0027023C" w:rsidP="0027023C">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 xml:space="preserve">He was the son of Jacob and Rachel. He lived in Canaan with his 12 brothers. He was his father’s favourite son and </w:t>
            </w:r>
            <w:proofErr w:type="gramStart"/>
            <w:r w:rsidRPr="004E26BA">
              <w:rPr>
                <w:rFonts w:ascii="XCCW Joined 6a" w:hAnsi="XCCW Joined 6a"/>
                <w:sz w:val="13"/>
                <w:szCs w:val="13"/>
              </w:rPr>
              <w:t>was given</w:t>
            </w:r>
            <w:proofErr w:type="gramEnd"/>
            <w:r w:rsidRPr="004E26BA">
              <w:rPr>
                <w:rFonts w:ascii="XCCW Joined 6a" w:hAnsi="XCCW Joined 6a"/>
                <w:sz w:val="13"/>
                <w:szCs w:val="13"/>
              </w:rPr>
              <w:t xml:space="preserve"> a special coat.</w:t>
            </w:r>
          </w:p>
        </w:tc>
      </w:tr>
      <w:tr w:rsidR="0027023C" w:rsidRPr="004E26BA" w14:paraId="6B22CE5D" w14:textId="77777777" w:rsidTr="0027023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2E3841EB" w14:textId="0BD1CB43"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Miriam</w:t>
            </w:r>
          </w:p>
        </w:tc>
        <w:tc>
          <w:tcPr>
            <w:tcW w:w="3820" w:type="dxa"/>
            <w:shd w:val="clear" w:color="auto" w:fill="3399FF"/>
          </w:tcPr>
          <w:p w14:paraId="3F4592F0" w14:textId="7A24F660" w:rsidR="0027023C" w:rsidRPr="004E26BA" w:rsidRDefault="0027023C" w:rsidP="0027023C">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Moses’s big sister who watched over him in the basket in the river. She saw the Egyptian Princess pick him up and fetched her Mum to look after him for the Princess.</w:t>
            </w:r>
          </w:p>
        </w:tc>
      </w:tr>
      <w:tr w:rsidR="0027023C" w:rsidRPr="004E26BA" w14:paraId="4C04CADC" w14:textId="77777777" w:rsidTr="0027023C">
        <w:trPr>
          <w:trHeight w:val="58"/>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60CBBA4F" w14:textId="0A6F72DB"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Moses</w:t>
            </w:r>
          </w:p>
        </w:tc>
        <w:tc>
          <w:tcPr>
            <w:tcW w:w="3820" w:type="dxa"/>
            <w:shd w:val="clear" w:color="auto" w:fill="3399FF"/>
          </w:tcPr>
          <w:p w14:paraId="02B745FE" w14:textId="770CAFB1" w:rsidR="0027023C" w:rsidRPr="004E26BA" w:rsidRDefault="0027023C" w:rsidP="0027023C">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 xml:space="preserve">Miriam’s little brother. Led the Jews out of Egypt. </w:t>
            </w:r>
            <w:proofErr w:type="gramStart"/>
            <w:r w:rsidRPr="004E26BA">
              <w:rPr>
                <w:rFonts w:ascii="XCCW Joined 6a" w:hAnsi="XCCW Joined 6a"/>
                <w:sz w:val="13"/>
                <w:szCs w:val="13"/>
              </w:rPr>
              <w:t>Was given</w:t>
            </w:r>
            <w:proofErr w:type="gramEnd"/>
            <w:r w:rsidRPr="004E26BA">
              <w:rPr>
                <w:rFonts w:ascii="XCCW Joined 6a" w:hAnsi="XCCW Joined 6a"/>
                <w:sz w:val="13"/>
                <w:szCs w:val="13"/>
              </w:rPr>
              <w:t xml:space="preserve"> the 10 Commandments by God on Mount Sinai.</w:t>
            </w:r>
          </w:p>
        </w:tc>
      </w:tr>
      <w:tr w:rsidR="0027023C" w:rsidRPr="004E26BA" w14:paraId="445B995B" w14:textId="77777777" w:rsidTr="0027023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7095E0CC" w14:textId="77777777"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Commandments</w:t>
            </w:r>
          </w:p>
          <w:p w14:paraId="42D480E2" w14:textId="40DDD683"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(Mitzvot)</w:t>
            </w:r>
          </w:p>
        </w:tc>
        <w:tc>
          <w:tcPr>
            <w:tcW w:w="3820" w:type="dxa"/>
            <w:shd w:val="clear" w:color="auto" w:fill="3399FF"/>
          </w:tcPr>
          <w:p w14:paraId="6D612F2C" w14:textId="3CBD0C04" w:rsidR="0027023C" w:rsidRPr="004E26BA" w:rsidRDefault="0027023C" w:rsidP="0027023C">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Special rules given by God to his people.  Christians follow 10 Commandments, but Jews have 613 Mitzvot (Commandments) to follow.</w:t>
            </w:r>
          </w:p>
        </w:tc>
      </w:tr>
      <w:tr w:rsidR="0027023C" w:rsidRPr="004E26BA" w14:paraId="3A1F543B" w14:textId="77777777" w:rsidTr="0027023C">
        <w:trPr>
          <w:trHeight w:val="58"/>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7F98ED2B" w14:textId="197B48B8"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Courage</w:t>
            </w:r>
          </w:p>
        </w:tc>
        <w:tc>
          <w:tcPr>
            <w:tcW w:w="3820" w:type="dxa"/>
            <w:shd w:val="clear" w:color="auto" w:fill="3399FF"/>
          </w:tcPr>
          <w:p w14:paraId="28CF7745" w14:textId="3B82D2E4" w:rsidR="0027023C" w:rsidRPr="004E26BA" w:rsidRDefault="0027023C" w:rsidP="0027023C">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To be able to do something that frightens you. Another word for bravery.</w:t>
            </w:r>
          </w:p>
        </w:tc>
      </w:tr>
      <w:tr w:rsidR="0027023C" w:rsidRPr="004E26BA" w14:paraId="431C970F" w14:textId="77777777" w:rsidTr="0027023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5EEF1DD2" w14:textId="29A16841"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Slavery</w:t>
            </w:r>
          </w:p>
        </w:tc>
        <w:tc>
          <w:tcPr>
            <w:tcW w:w="3820" w:type="dxa"/>
            <w:shd w:val="clear" w:color="auto" w:fill="3399FF"/>
          </w:tcPr>
          <w:p w14:paraId="1657D895" w14:textId="24E13BB6" w:rsidR="0027023C" w:rsidRPr="004E26BA" w:rsidRDefault="0027023C" w:rsidP="0027023C">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 xml:space="preserve">When a person owns another human being. The slave has to work hard and do as they </w:t>
            </w:r>
            <w:proofErr w:type="gramStart"/>
            <w:r w:rsidRPr="004E26BA">
              <w:rPr>
                <w:rFonts w:ascii="XCCW Joined 6a" w:hAnsi="XCCW Joined 6a"/>
                <w:sz w:val="13"/>
                <w:szCs w:val="13"/>
              </w:rPr>
              <w:t>are told</w:t>
            </w:r>
            <w:proofErr w:type="gramEnd"/>
            <w:r w:rsidRPr="004E26BA">
              <w:rPr>
                <w:rFonts w:ascii="XCCW Joined 6a" w:hAnsi="XCCW Joined 6a"/>
                <w:sz w:val="13"/>
                <w:szCs w:val="13"/>
              </w:rPr>
              <w:t>. They are not free to do what they want.</w:t>
            </w:r>
          </w:p>
        </w:tc>
      </w:tr>
      <w:tr w:rsidR="0027023C" w:rsidRPr="004E26BA" w14:paraId="07D5B938" w14:textId="77777777" w:rsidTr="0027023C">
        <w:trPr>
          <w:trHeight w:val="58"/>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627BE117" w14:textId="30293BF0"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Respect</w:t>
            </w:r>
          </w:p>
        </w:tc>
        <w:tc>
          <w:tcPr>
            <w:tcW w:w="3820" w:type="dxa"/>
            <w:shd w:val="clear" w:color="auto" w:fill="3399FF"/>
          </w:tcPr>
          <w:p w14:paraId="45772BBD" w14:textId="6FBC8883" w:rsidR="0027023C" w:rsidRPr="004E26BA" w:rsidRDefault="0027023C" w:rsidP="0027023C">
            <w:pPr>
              <w:pStyle w:val="NoSpacing"/>
              <w:cnfStyle w:val="000000000000" w:firstRow="0" w:lastRow="0" w:firstColumn="0" w:lastColumn="0" w:oddVBand="0" w:evenVBand="0" w:oddHBand="0"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A positive feeling shown towards someone or something important.</w:t>
            </w:r>
          </w:p>
        </w:tc>
      </w:tr>
      <w:tr w:rsidR="0027023C" w:rsidRPr="004E26BA" w14:paraId="1A19C3A1" w14:textId="77777777" w:rsidTr="0027023C">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696" w:type="dxa"/>
            <w:shd w:val="clear" w:color="auto" w:fill="0070C0"/>
          </w:tcPr>
          <w:p w14:paraId="2D2F5EBB" w14:textId="38ED341D" w:rsidR="0027023C" w:rsidRPr="004E26BA" w:rsidRDefault="0027023C" w:rsidP="0027023C">
            <w:pPr>
              <w:pStyle w:val="NoSpacing"/>
              <w:rPr>
                <w:rFonts w:ascii="XCCW Joined 6a" w:hAnsi="XCCW Joined 6a"/>
                <w:b w:val="0"/>
                <w:bCs w:val="0"/>
                <w:i w:val="0"/>
                <w:iCs w:val="0"/>
                <w:color w:val="auto"/>
                <w:sz w:val="13"/>
                <w:szCs w:val="13"/>
              </w:rPr>
            </w:pPr>
            <w:r w:rsidRPr="004E26BA">
              <w:rPr>
                <w:rFonts w:ascii="XCCW Joined 6a" w:hAnsi="XCCW Joined 6a"/>
                <w:b w:val="0"/>
                <w:bCs w:val="0"/>
                <w:i w:val="0"/>
                <w:iCs w:val="0"/>
                <w:color w:val="auto"/>
                <w:sz w:val="13"/>
                <w:szCs w:val="13"/>
              </w:rPr>
              <w:t>Holy</w:t>
            </w:r>
          </w:p>
        </w:tc>
        <w:tc>
          <w:tcPr>
            <w:tcW w:w="3820" w:type="dxa"/>
            <w:shd w:val="clear" w:color="auto" w:fill="3399FF"/>
          </w:tcPr>
          <w:p w14:paraId="0D51E70E" w14:textId="2ECDE9CD" w:rsidR="0027023C" w:rsidRPr="004E26BA" w:rsidRDefault="0027023C" w:rsidP="0027023C">
            <w:pPr>
              <w:pStyle w:val="NoSpacing"/>
              <w:cnfStyle w:val="000000100000" w:firstRow="0" w:lastRow="0" w:firstColumn="0" w:lastColumn="0" w:oddVBand="0" w:evenVBand="0" w:oddHBand="1" w:evenHBand="0" w:firstRowFirstColumn="0" w:firstRowLastColumn="0" w:lastRowFirstColumn="0" w:lastRowLastColumn="0"/>
              <w:rPr>
                <w:rFonts w:ascii="XCCW Joined 6a" w:hAnsi="XCCW Joined 6a"/>
                <w:sz w:val="13"/>
                <w:szCs w:val="13"/>
              </w:rPr>
            </w:pPr>
            <w:r w:rsidRPr="004E26BA">
              <w:rPr>
                <w:rFonts w:ascii="XCCW Joined 6a" w:hAnsi="XCCW Joined 6a"/>
                <w:sz w:val="13"/>
                <w:szCs w:val="13"/>
              </w:rPr>
              <w:t xml:space="preserve">Something very special because it </w:t>
            </w:r>
            <w:proofErr w:type="gramStart"/>
            <w:r w:rsidRPr="004E26BA">
              <w:rPr>
                <w:rFonts w:ascii="XCCW Joined 6a" w:hAnsi="XCCW Joined 6a"/>
                <w:sz w:val="13"/>
                <w:szCs w:val="13"/>
              </w:rPr>
              <w:t>is connected</w:t>
            </w:r>
            <w:proofErr w:type="gramEnd"/>
            <w:r w:rsidRPr="004E26BA">
              <w:rPr>
                <w:rFonts w:ascii="XCCW Joined 6a" w:hAnsi="XCCW Joined 6a"/>
                <w:sz w:val="13"/>
                <w:szCs w:val="13"/>
              </w:rPr>
              <w:t xml:space="preserve"> to God.</w:t>
            </w:r>
          </w:p>
        </w:tc>
      </w:tr>
    </w:tbl>
    <w:p w14:paraId="729F70E9" w14:textId="1B365588" w:rsidR="00A91ED8" w:rsidRPr="004E26BA" w:rsidRDefault="004E26BA" w:rsidP="00A91ED8">
      <w:pPr>
        <w:rPr>
          <w:sz w:val="16"/>
          <w:szCs w:val="16"/>
        </w:rPr>
      </w:pPr>
      <w:r w:rsidRPr="004E26BA">
        <w:rPr>
          <w:rFonts w:ascii="XCCW Joined 6a" w:hAnsi="XCCW Joined 6a"/>
          <w:noProof/>
          <w:sz w:val="16"/>
          <w:szCs w:val="16"/>
          <w:lang w:eastAsia="en-GB"/>
        </w:rPr>
        <mc:AlternateContent>
          <mc:Choice Requires="wps">
            <w:drawing>
              <wp:anchor distT="45720" distB="45720" distL="114300" distR="114300" simplePos="0" relativeHeight="251663360" behindDoc="0" locked="0" layoutInCell="1" allowOverlap="1" wp14:anchorId="57C0CAF9" wp14:editId="37F70FDB">
                <wp:simplePos x="0" y="0"/>
                <wp:positionH relativeFrom="margin">
                  <wp:posOffset>4128135</wp:posOffset>
                </wp:positionH>
                <wp:positionV relativeFrom="paragraph">
                  <wp:posOffset>224790</wp:posOffset>
                </wp:positionV>
                <wp:extent cx="2087880" cy="342519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425190"/>
                        </a:xfrm>
                        <a:prstGeom prst="rect">
                          <a:avLst/>
                        </a:prstGeom>
                        <a:solidFill>
                          <a:srgbClr val="3399FF"/>
                        </a:solidFill>
                        <a:ln w="9525">
                          <a:solidFill>
                            <a:srgbClr val="3399FF"/>
                          </a:solidFill>
                          <a:miter lim="800000"/>
                          <a:headEnd/>
                          <a:tailEnd/>
                        </a:ln>
                      </wps:spPr>
                      <wps:txbx>
                        <w:txbxContent>
                          <w:p w14:paraId="1A269265" w14:textId="77777777" w:rsidR="004C1DEF" w:rsidRPr="004E26BA" w:rsidRDefault="004C1DEF" w:rsidP="004C1DEF">
                            <w:pPr>
                              <w:rPr>
                                <w:rFonts w:ascii="XCCW Joined 6a" w:hAnsi="XCCW Joined 6a"/>
                                <w:b/>
                                <w:sz w:val="18"/>
                                <w:szCs w:val="18"/>
                              </w:rPr>
                            </w:pPr>
                            <w:r w:rsidRPr="004E26BA">
                              <w:rPr>
                                <w:rFonts w:ascii="XCCW Joined 6a" w:hAnsi="XCCW Joined 6a"/>
                                <w:b/>
                                <w:bCs/>
                                <w:sz w:val="18"/>
                                <w:szCs w:val="18"/>
                                <w:u w:val="single"/>
                              </w:rPr>
                              <w:t>Our Enquiry Steps:</w:t>
                            </w:r>
                          </w:p>
                          <w:p w14:paraId="1A7314D7"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Why is the Torah important for Jews?</w:t>
                            </w:r>
                          </w:p>
                          <w:p w14:paraId="4BF33F9E"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What do Jews believe about God?</w:t>
                            </w:r>
                          </w:p>
                          <w:p w14:paraId="4DDC5D20"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Who was Joseph?</w:t>
                            </w:r>
                          </w:p>
                          <w:p w14:paraId="19ED6E77"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How did Miriam show courage and truthfulness, and choose between right and wrong?</w:t>
                            </w:r>
                          </w:p>
                          <w:p w14:paraId="44B39CE7"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Which rules are important for Jews?</w:t>
                            </w:r>
                          </w:p>
                          <w:p w14:paraId="5DD605D6" w14:textId="2D353A2B" w:rsidR="004C1DEF" w:rsidRPr="004E26BA" w:rsidRDefault="004600B9" w:rsidP="004C1DEF">
                            <w:pPr>
                              <w:rPr>
                                <w:rFonts w:ascii="XCCW Joined 6a" w:hAnsi="XCCW Joined 6a"/>
                                <w:sz w:val="18"/>
                                <w:szCs w:val="18"/>
                              </w:rPr>
                            </w:pPr>
                            <w:r w:rsidRPr="004E26BA">
                              <w:rPr>
                                <w:rFonts w:ascii="XCCW Joined 6a" w:hAnsi="XCCW Joined 6a"/>
                                <w:sz w:val="18"/>
                                <w:szCs w:val="18"/>
                              </w:rPr>
                              <w:t>What do Jews believe about a creator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0CAF9" id="_x0000_t202" coordsize="21600,21600" o:spt="202" path="m,l,21600r21600,l21600,xe">
                <v:stroke joinstyle="miter"/>
                <v:path gradientshapeok="t" o:connecttype="rect"/>
              </v:shapetype>
              <v:shape id="Text Box 2" o:spid="_x0000_s1027" type="#_x0000_t202" style="position:absolute;margin-left:325.05pt;margin-top:17.7pt;width:164.4pt;height:269.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" fillcolor="#39f" strokecolor="#39f">
                <v:textbox>
                  <w:txbxContent>
                    <w:p w14:paraId="1A269265" w14:textId="77777777" w:rsidR="004C1DEF" w:rsidRPr="004E26BA" w:rsidRDefault="004C1DEF" w:rsidP="004C1DEF">
                      <w:pPr>
                        <w:rPr>
                          <w:rFonts w:ascii="XCCW Joined 6a" w:hAnsi="XCCW Joined 6a"/>
                          <w:b/>
                          <w:sz w:val="18"/>
                          <w:szCs w:val="18"/>
                        </w:rPr>
                      </w:pPr>
                      <w:r w:rsidRPr="004E26BA">
                        <w:rPr>
                          <w:rFonts w:ascii="XCCW Joined 6a" w:hAnsi="XCCW Joined 6a"/>
                          <w:b/>
                          <w:bCs/>
                          <w:sz w:val="18"/>
                          <w:szCs w:val="18"/>
                          <w:u w:val="single"/>
                        </w:rPr>
                        <w:t>Our Enquiry Steps:</w:t>
                      </w:r>
                    </w:p>
                    <w:p w14:paraId="1A7314D7"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Why is the Torah important for Jews?</w:t>
                      </w:r>
                    </w:p>
                    <w:p w14:paraId="4BF33F9E"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What do Jews believe about God?</w:t>
                      </w:r>
                    </w:p>
                    <w:p w14:paraId="4DDC5D20"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Who was Joseph?</w:t>
                      </w:r>
                    </w:p>
                    <w:p w14:paraId="19ED6E77"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How did Miriam show courage and truthfulness, and choose between right and wrong?</w:t>
                      </w:r>
                    </w:p>
                    <w:p w14:paraId="44B39CE7" w14:textId="77777777" w:rsidR="004600B9" w:rsidRPr="004E26BA" w:rsidRDefault="004600B9" w:rsidP="004600B9">
                      <w:pPr>
                        <w:rPr>
                          <w:rFonts w:ascii="XCCW Joined 6a" w:hAnsi="XCCW Joined 6a"/>
                          <w:sz w:val="18"/>
                          <w:szCs w:val="18"/>
                        </w:rPr>
                      </w:pPr>
                      <w:r w:rsidRPr="004E26BA">
                        <w:rPr>
                          <w:rFonts w:ascii="XCCW Joined 6a" w:hAnsi="XCCW Joined 6a"/>
                          <w:sz w:val="18"/>
                          <w:szCs w:val="18"/>
                        </w:rPr>
                        <w:t>Which rules are important for Jews?</w:t>
                      </w:r>
                    </w:p>
                    <w:p w14:paraId="5DD605D6" w14:textId="2D353A2B" w:rsidR="004C1DEF" w:rsidRPr="004E26BA" w:rsidRDefault="004600B9" w:rsidP="004C1DEF">
                      <w:pPr>
                        <w:rPr>
                          <w:rFonts w:ascii="XCCW Joined 6a" w:hAnsi="XCCW Joined 6a"/>
                          <w:sz w:val="18"/>
                          <w:szCs w:val="18"/>
                        </w:rPr>
                      </w:pPr>
                      <w:r w:rsidRPr="004E26BA">
                        <w:rPr>
                          <w:rFonts w:ascii="XCCW Joined 6a" w:hAnsi="XCCW Joined 6a"/>
                          <w:sz w:val="18"/>
                          <w:szCs w:val="18"/>
                        </w:rPr>
                        <w:t>What do Jews believe about a creator God?</w:t>
                      </w:r>
                    </w:p>
                  </w:txbxContent>
                </v:textbox>
                <w10:wrap type="square" anchorx="margin"/>
              </v:shape>
            </w:pict>
          </mc:Fallback>
        </mc:AlternateContent>
      </w:r>
      <w:r w:rsidR="0027023C" w:rsidRPr="004E26BA">
        <w:rPr>
          <w:rFonts w:ascii="XCCW Joined 6a" w:hAnsi="XCCW Joined 6a"/>
          <w:noProof/>
          <w:sz w:val="16"/>
          <w:szCs w:val="16"/>
          <w:lang w:eastAsia="en-GB"/>
        </w:rPr>
        <w:t xml:space="preserve"> </w:t>
      </w:r>
    </w:p>
    <w:p w14:paraId="58A41D08" w14:textId="0E7BF3B6" w:rsidR="00A91ED8" w:rsidRPr="004E26BA" w:rsidRDefault="004E26BA" w:rsidP="00A91ED8">
      <w:pPr>
        <w:rPr>
          <w:sz w:val="16"/>
          <w:szCs w:val="16"/>
        </w:rPr>
      </w:pPr>
      <w:r w:rsidRPr="004E26BA">
        <w:rPr>
          <w:noProof/>
          <w:sz w:val="16"/>
          <w:szCs w:val="16"/>
          <w:lang w:eastAsia="en-GB"/>
        </w:rPr>
        <w:drawing>
          <wp:anchor distT="0" distB="0" distL="114300" distR="114300" simplePos="0" relativeHeight="251692032" behindDoc="0" locked="0" layoutInCell="1" allowOverlap="1" wp14:anchorId="65F30036" wp14:editId="373CBCA1">
            <wp:simplePos x="0" y="0"/>
            <wp:positionH relativeFrom="column">
              <wp:posOffset>2875915</wp:posOffset>
            </wp:positionH>
            <wp:positionV relativeFrom="paragraph">
              <wp:posOffset>2098685</wp:posOffset>
            </wp:positionV>
            <wp:extent cx="1015365" cy="1315085"/>
            <wp:effectExtent l="0" t="0" r="0" b="0"/>
            <wp:wrapNone/>
            <wp:docPr id="2" name="Picture 2" descr="Image result for Moses and the 10 Commandmen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Moses and the 10 Commandment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365" cy="131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E26BA">
        <w:rPr>
          <w:noProof/>
          <w:sz w:val="16"/>
          <w:szCs w:val="16"/>
          <w:lang w:eastAsia="en-GB"/>
        </w:rPr>
        <w:drawing>
          <wp:anchor distT="0" distB="0" distL="114300" distR="114300" simplePos="0" relativeHeight="251693056" behindDoc="0" locked="0" layoutInCell="1" allowOverlap="1" wp14:anchorId="041C3B35" wp14:editId="606DA9FB">
            <wp:simplePos x="0" y="0"/>
            <wp:positionH relativeFrom="column">
              <wp:posOffset>1465618</wp:posOffset>
            </wp:positionH>
            <wp:positionV relativeFrom="paragraph">
              <wp:posOffset>2266210</wp:posOffset>
            </wp:positionV>
            <wp:extent cx="1139825" cy="1083310"/>
            <wp:effectExtent l="0" t="0" r="3175" b="254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1083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E26BA">
        <w:rPr>
          <w:noProof/>
          <w:sz w:val="16"/>
          <w:szCs w:val="16"/>
          <w:lang w:eastAsia="en-GB"/>
        </w:rPr>
        <w:drawing>
          <wp:anchor distT="0" distB="0" distL="114300" distR="114300" simplePos="0" relativeHeight="251691008" behindDoc="0" locked="0" layoutInCell="1" allowOverlap="1" wp14:anchorId="3EA664AE" wp14:editId="7436558E">
            <wp:simplePos x="0" y="0"/>
            <wp:positionH relativeFrom="column">
              <wp:posOffset>248616</wp:posOffset>
            </wp:positionH>
            <wp:positionV relativeFrom="paragraph">
              <wp:posOffset>2190342</wp:posOffset>
            </wp:positionV>
            <wp:extent cx="1075958" cy="1260960"/>
            <wp:effectExtent l="0" t="0" r="0" b="0"/>
            <wp:wrapNone/>
            <wp:docPr id="25" name="Picture 24" descr="My Bible Stories: Joseph and His Coat of Many Colours: Amazon.co ..."/>
            <wp:cNvGraphicFramePr/>
            <a:graphic xmlns:a="http://schemas.openxmlformats.org/drawingml/2006/main">
              <a:graphicData uri="http://schemas.openxmlformats.org/drawingml/2006/picture">
                <pic:pic xmlns:pic="http://schemas.openxmlformats.org/drawingml/2006/picture">
                  <pic:nvPicPr>
                    <pic:cNvPr id="25" name="Picture 24" descr="My Bible Stories: Joseph and His Coat of Many Colours: Amazon.co ..."/>
                    <pic:cNvPicPr/>
                  </pic:nvPicPr>
                  <pic:blipFill rotWithShape="1">
                    <a:blip r:embed="rId8">
                      <a:extLst>
                        <a:ext uri="{28A0092B-C50C-407E-A947-70E740481C1C}">
                          <a14:useLocalDpi xmlns:a14="http://schemas.microsoft.com/office/drawing/2010/main" val="0"/>
                        </a:ext>
                      </a:extLst>
                    </a:blip>
                    <a:srcRect l="7296" t="2150" r="10729" b="4677"/>
                    <a:stretch/>
                  </pic:blipFill>
                  <pic:spPr bwMode="auto">
                    <a:xfrm>
                      <a:off x="0" y="0"/>
                      <a:ext cx="1075958" cy="1260960"/>
                    </a:xfrm>
                    <a:prstGeom prst="rect">
                      <a:avLst/>
                    </a:prstGeom>
                    <a:noFill/>
                    <a:ln>
                      <a:noFill/>
                    </a:ln>
                    <a:extLst>
                      <a:ext uri="{53640926-AAD7-44D8-BBD7-CCE9431645EC}">
                        <a14:shadowObscured xmlns:a14="http://schemas.microsoft.com/office/drawing/2010/main"/>
                      </a:ext>
                    </a:extLst>
                  </pic:spPr>
                </pic:pic>
              </a:graphicData>
            </a:graphic>
          </wp:anchor>
        </w:drawing>
      </w:r>
      <w:r w:rsidRPr="004E26BA">
        <w:rPr>
          <w:rFonts w:ascii="XCCW Joined 6a" w:hAnsi="XCCW Joined 6a"/>
          <w:noProof/>
          <w:sz w:val="16"/>
          <w:szCs w:val="16"/>
          <w:lang w:eastAsia="en-GB"/>
        </w:rPr>
        <mc:AlternateContent>
          <mc:Choice Requires="wps">
            <w:drawing>
              <wp:anchor distT="45720" distB="45720" distL="114300" distR="114300" simplePos="0" relativeHeight="251658239" behindDoc="0" locked="0" layoutInCell="1" allowOverlap="1" wp14:anchorId="42938DD1" wp14:editId="3363FDD4">
                <wp:simplePos x="0" y="0"/>
                <wp:positionH relativeFrom="margin">
                  <wp:align>left</wp:align>
                </wp:positionH>
                <wp:positionV relativeFrom="paragraph">
                  <wp:posOffset>1845879</wp:posOffset>
                </wp:positionV>
                <wp:extent cx="4038600" cy="16459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645920"/>
                        </a:xfrm>
                        <a:prstGeom prst="rect">
                          <a:avLst/>
                        </a:prstGeom>
                        <a:solidFill>
                          <a:srgbClr val="3399FF"/>
                        </a:solidFill>
                        <a:ln w="9525">
                          <a:solidFill>
                            <a:srgbClr val="3399FF"/>
                          </a:solidFill>
                          <a:miter lim="800000"/>
                          <a:headEnd/>
                          <a:tailEnd/>
                        </a:ln>
                      </wps:spPr>
                      <wps:txbx>
                        <w:txbxContent>
                          <w:p w14:paraId="6DCA5982" w14:textId="6261879B" w:rsidR="004C1DEF" w:rsidRPr="002D24CE" w:rsidRDefault="004C1DEF" w:rsidP="004600B9">
                            <w:pPr>
                              <w:shd w:val="clear" w:color="auto" w:fill="3399FF"/>
                              <w:rPr>
                                <w:rFonts w:ascii="XCCW Joined 6a" w:hAnsi="XCCW Joined 6a"/>
                                <w:sz w:val="24"/>
                              </w:rPr>
                            </w:pPr>
                            <w:r>
                              <w:rPr>
                                <w:rFonts w:ascii="XCCW Joined 6a" w:hAnsi="XCCW Joined 6a"/>
                                <w:b/>
                                <w:bCs/>
                                <w:sz w:val="24"/>
                                <w:u w:val="single"/>
                              </w:rPr>
                              <w:t>Key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8DD1" id="_x0000_s1028" type="#_x0000_t202" style="position:absolute;margin-left:0;margin-top:145.35pt;width:318pt;height:129.6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" fillcolor="#39f" strokecolor="#39f">
                <v:textbox>
                  <w:txbxContent>
                    <w:p w14:paraId="6DCA5982" w14:textId="6261879B" w:rsidR="004C1DEF" w:rsidRPr="002D24CE" w:rsidRDefault="004C1DEF" w:rsidP="004600B9">
                      <w:pPr>
                        <w:shd w:val="clear" w:color="auto" w:fill="3399FF"/>
                        <w:rPr>
                          <w:rFonts w:ascii="XCCW Joined 6a" w:hAnsi="XCCW Joined 6a"/>
                          <w:sz w:val="24"/>
                        </w:rPr>
                      </w:pPr>
                      <w:r>
                        <w:rPr>
                          <w:rFonts w:ascii="XCCW Joined 6a" w:hAnsi="XCCW Joined 6a"/>
                          <w:b/>
                          <w:bCs/>
                          <w:sz w:val="24"/>
                          <w:u w:val="single"/>
                        </w:rPr>
                        <w:t>Key Stories</w:t>
                      </w:r>
                    </w:p>
                  </w:txbxContent>
                </v:textbox>
                <w10:wrap type="square" anchorx="margin"/>
              </v:shape>
            </w:pict>
          </mc:Fallback>
        </mc:AlternateContent>
      </w:r>
    </w:p>
    <w:p w14:paraId="697DBB7F" w14:textId="24E58DD4" w:rsidR="00A91ED8" w:rsidRPr="004E26BA" w:rsidRDefault="004E26BA" w:rsidP="00A91ED8">
      <w:pPr>
        <w:rPr>
          <w:sz w:val="16"/>
          <w:szCs w:val="16"/>
        </w:rPr>
      </w:pPr>
      <w:bookmarkStart w:id="0" w:name="_GoBack"/>
      <w:bookmarkEnd w:id="0"/>
      <w:r w:rsidRPr="004E26BA">
        <w:rPr>
          <w:noProof/>
          <w:sz w:val="16"/>
          <w:szCs w:val="16"/>
          <w:lang w:eastAsia="en-GB"/>
        </w:rPr>
        <w:drawing>
          <wp:anchor distT="0" distB="0" distL="114300" distR="114300" simplePos="0" relativeHeight="251696128" behindDoc="0" locked="0" layoutInCell="1" allowOverlap="1" wp14:anchorId="2BC3180F" wp14:editId="2DC9F296">
            <wp:simplePos x="0" y="0"/>
            <wp:positionH relativeFrom="column">
              <wp:posOffset>4477991</wp:posOffset>
            </wp:positionH>
            <wp:positionV relativeFrom="paragraph">
              <wp:posOffset>4551013</wp:posOffset>
            </wp:positionV>
            <wp:extent cx="1744345" cy="257175"/>
            <wp:effectExtent l="0" t="400050" r="0" b="390525"/>
            <wp:wrapNone/>
            <wp:docPr id="24" name="Picture 23" descr="HaSOFER Sterling Silver Yad - Torah Pointer Engraving page"/>
            <wp:cNvGraphicFramePr/>
            <a:graphic xmlns:a="http://schemas.openxmlformats.org/drawingml/2006/main">
              <a:graphicData uri="http://schemas.openxmlformats.org/drawingml/2006/picture">
                <pic:pic xmlns:pic="http://schemas.openxmlformats.org/drawingml/2006/picture">
                  <pic:nvPicPr>
                    <pic:cNvPr id="24" name="Picture 23" descr="HaSOFER Sterling Silver Yad - Torah Pointer Engraving page"/>
                    <pic:cNvPicPr/>
                  </pic:nvPicPr>
                  <pic:blipFill rotWithShape="1">
                    <a:blip r:embed="rId9" cstate="print">
                      <a:extLst>
                        <a:ext uri="{28A0092B-C50C-407E-A947-70E740481C1C}">
                          <a14:useLocalDpi xmlns:a14="http://schemas.microsoft.com/office/drawing/2010/main" val="0"/>
                        </a:ext>
                      </a:extLst>
                    </a:blip>
                    <a:srcRect l="1785" t="35266" r="4464" b="28416"/>
                    <a:stretch/>
                  </pic:blipFill>
                  <pic:spPr bwMode="auto">
                    <a:xfrm rot="19940448">
                      <a:off x="0" y="0"/>
                      <a:ext cx="1744345" cy="257175"/>
                    </a:xfrm>
                    <a:prstGeom prst="rect">
                      <a:avLst/>
                    </a:prstGeom>
                    <a:noFill/>
                    <a:ln>
                      <a:noFill/>
                    </a:ln>
                    <a:extLst>
                      <a:ext uri="{53640926-AAD7-44D8-BBD7-CCE9431645EC}">
                        <a14:shadowObscured xmlns:a14="http://schemas.microsoft.com/office/drawing/2010/main"/>
                      </a:ext>
                    </a:extLst>
                  </pic:spPr>
                </pic:pic>
              </a:graphicData>
            </a:graphic>
          </wp:anchor>
        </w:drawing>
      </w:r>
      <w:r w:rsidRPr="004E26BA">
        <w:rPr>
          <w:noProof/>
          <w:sz w:val="16"/>
          <w:szCs w:val="16"/>
          <w:lang w:eastAsia="en-GB"/>
        </w:rPr>
        <w:drawing>
          <wp:anchor distT="0" distB="0" distL="114300" distR="114300" simplePos="0" relativeHeight="251699200" behindDoc="0" locked="0" layoutInCell="1" allowOverlap="1" wp14:anchorId="10080D30" wp14:editId="7E059F28">
            <wp:simplePos x="0" y="0"/>
            <wp:positionH relativeFrom="column">
              <wp:posOffset>5101580</wp:posOffset>
            </wp:positionH>
            <wp:positionV relativeFrom="paragraph">
              <wp:posOffset>3525388</wp:posOffset>
            </wp:positionV>
            <wp:extent cx="920750" cy="609600"/>
            <wp:effectExtent l="0" t="0" r="0" b="0"/>
            <wp:wrapNone/>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E26BA">
        <w:rPr>
          <w:noProof/>
          <w:sz w:val="16"/>
          <w:szCs w:val="16"/>
          <w:lang w:eastAsia="en-GB"/>
        </w:rPr>
        <w:drawing>
          <wp:anchor distT="0" distB="0" distL="114300" distR="114300" simplePos="0" relativeHeight="251697152" behindDoc="0" locked="0" layoutInCell="1" allowOverlap="1" wp14:anchorId="7A245612" wp14:editId="2E970032">
            <wp:simplePos x="0" y="0"/>
            <wp:positionH relativeFrom="column">
              <wp:posOffset>3954789</wp:posOffset>
            </wp:positionH>
            <wp:positionV relativeFrom="paragraph">
              <wp:posOffset>3518232</wp:posOffset>
            </wp:positionV>
            <wp:extent cx="942975" cy="164782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647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E26BA">
        <w:rPr>
          <w:rFonts w:ascii="XCCW Joined 6a" w:hAnsi="XCCW Joined 6a"/>
          <w:noProof/>
          <w:sz w:val="16"/>
          <w:szCs w:val="16"/>
          <w:lang w:eastAsia="en-GB"/>
        </w:rPr>
        <mc:AlternateContent>
          <mc:Choice Requires="wps">
            <w:drawing>
              <wp:anchor distT="45720" distB="45720" distL="114300" distR="114300" simplePos="0" relativeHeight="251669504" behindDoc="0" locked="0" layoutInCell="1" allowOverlap="1" wp14:anchorId="5818CC50" wp14:editId="0DC543E1">
                <wp:simplePos x="0" y="0"/>
                <wp:positionH relativeFrom="margin">
                  <wp:align>left</wp:align>
                </wp:positionH>
                <wp:positionV relativeFrom="paragraph">
                  <wp:posOffset>3465830</wp:posOffset>
                </wp:positionV>
                <wp:extent cx="6164580" cy="1734185"/>
                <wp:effectExtent l="0" t="0" r="26670"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734185"/>
                        </a:xfrm>
                        <a:prstGeom prst="rect">
                          <a:avLst/>
                        </a:prstGeom>
                        <a:solidFill>
                          <a:srgbClr val="3399FF"/>
                        </a:solidFill>
                        <a:ln w="9525">
                          <a:solidFill>
                            <a:srgbClr val="3399FF"/>
                          </a:solidFill>
                          <a:miter lim="800000"/>
                          <a:headEnd/>
                          <a:tailEnd/>
                        </a:ln>
                      </wps:spPr>
                      <wps:txbx>
                        <w:txbxContent>
                          <w:p w14:paraId="300E91C1" w14:textId="42D50636" w:rsidR="004C1DEF" w:rsidRPr="002D24CE" w:rsidRDefault="004C1DEF" w:rsidP="004C1DEF">
                            <w:pPr>
                              <w:rPr>
                                <w:rFonts w:ascii="XCCW Joined 6a" w:hAnsi="XCCW Joined 6a"/>
                                <w:sz w:val="24"/>
                              </w:rPr>
                            </w:pPr>
                            <w:r>
                              <w:rPr>
                                <w:rFonts w:ascii="XCCW Joined 6a" w:hAnsi="XCCW Joined 6a"/>
                                <w:b/>
                                <w:bCs/>
                                <w:sz w:val="24"/>
                                <w:u w:val="single"/>
                              </w:rPr>
                              <w:t>Key Artefacts and Symbols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CC50" id="_x0000_s1029" type="#_x0000_t202" style="position:absolute;margin-left:0;margin-top:272.9pt;width:485.4pt;height:136.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" fillcolor="#39f" strokecolor="#39f">
                <v:textbox>
                  <w:txbxContent>
                    <w:p w14:paraId="300E91C1" w14:textId="42D50636" w:rsidR="004C1DEF" w:rsidRPr="002D24CE" w:rsidRDefault="004C1DEF" w:rsidP="004C1DEF">
                      <w:pPr>
                        <w:rPr>
                          <w:rFonts w:ascii="XCCW Joined 6a" w:hAnsi="XCCW Joined 6a"/>
                          <w:sz w:val="24"/>
                        </w:rPr>
                      </w:pPr>
                      <w:r>
                        <w:rPr>
                          <w:rFonts w:ascii="XCCW Joined 6a" w:hAnsi="XCCW Joined 6a"/>
                          <w:b/>
                          <w:bCs/>
                          <w:sz w:val="24"/>
                          <w:u w:val="single"/>
                        </w:rPr>
                        <w:t>Key Artefacts and Symbols</w:t>
                      </w:r>
                    </w:p>
                  </w:txbxContent>
                </v:textbox>
                <w10:wrap type="square" anchorx="margin"/>
              </v:shape>
            </w:pict>
          </mc:Fallback>
        </mc:AlternateContent>
      </w:r>
      <w:r w:rsidRPr="004E26BA">
        <w:rPr>
          <w:noProof/>
          <w:sz w:val="16"/>
          <w:szCs w:val="16"/>
          <w:lang w:eastAsia="en-GB"/>
        </w:rPr>
        <w:drawing>
          <wp:anchor distT="0" distB="0" distL="114300" distR="114300" simplePos="0" relativeHeight="251700224" behindDoc="0" locked="0" layoutInCell="1" allowOverlap="1" wp14:anchorId="1F1BD7F8" wp14:editId="5C930466">
            <wp:simplePos x="0" y="0"/>
            <wp:positionH relativeFrom="column">
              <wp:posOffset>2682562</wp:posOffset>
            </wp:positionH>
            <wp:positionV relativeFrom="paragraph">
              <wp:posOffset>3865008</wp:posOffset>
            </wp:positionV>
            <wp:extent cx="1170305" cy="1225550"/>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12255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4E26BA">
        <w:rPr>
          <w:noProof/>
          <w:sz w:val="16"/>
          <w:szCs w:val="16"/>
          <w:lang w:eastAsia="en-GB"/>
        </w:rPr>
        <w:drawing>
          <wp:anchor distT="0" distB="0" distL="114300" distR="114300" simplePos="0" relativeHeight="251695104" behindDoc="0" locked="0" layoutInCell="1" allowOverlap="1" wp14:anchorId="148D8DF5" wp14:editId="546AB7DA">
            <wp:simplePos x="0" y="0"/>
            <wp:positionH relativeFrom="column">
              <wp:posOffset>1386859</wp:posOffset>
            </wp:positionH>
            <wp:positionV relativeFrom="paragraph">
              <wp:posOffset>3994747</wp:posOffset>
            </wp:positionV>
            <wp:extent cx="1131570" cy="113157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4E26BA">
        <w:rPr>
          <w:noProof/>
          <w:sz w:val="16"/>
          <w:szCs w:val="16"/>
          <w:lang w:eastAsia="en-GB"/>
        </w:rPr>
        <w:drawing>
          <wp:anchor distT="0" distB="0" distL="114300" distR="114300" simplePos="0" relativeHeight="251698176" behindDoc="0" locked="0" layoutInCell="1" allowOverlap="1" wp14:anchorId="24FBA10D" wp14:editId="0BD318CC">
            <wp:simplePos x="0" y="0"/>
            <wp:positionH relativeFrom="column">
              <wp:posOffset>129237</wp:posOffset>
            </wp:positionH>
            <wp:positionV relativeFrom="paragraph">
              <wp:posOffset>4055982</wp:posOffset>
            </wp:positionV>
            <wp:extent cx="1120489" cy="1057169"/>
            <wp:effectExtent l="0" t="0" r="381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489" cy="105716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F2A8C3B" w14:textId="45815ECC" w:rsidR="00A91ED8" w:rsidRPr="004E26BA" w:rsidRDefault="00A91ED8" w:rsidP="003B7909">
      <w:pPr>
        <w:tabs>
          <w:tab w:val="left" w:pos="1869"/>
        </w:tabs>
        <w:rPr>
          <w:sz w:val="16"/>
          <w:szCs w:val="16"/>
        </w:rPr>
      </w:pPr>
    </w:p>
    <w:sectPr w:rsidR="00A91ED8" w:rsidRPr="004E26BA" w:rsidSect="00452D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6a">
    <w:altName w:val="Mistral"/>
    <w:panose1 w:val="03050602040000000000"/>
    <w:charset w:val="00"/>
    <w:family w:val="script"/>
    <w:pitch w:val="variable"/>
    <w:sig w:usb0="800000A7" w:usb1="1000004A" w:usb2="00000000" w:usb3="00000000" w:csb0="00000011" w:csb1="00000000"/>
  </w:font>
  <w:font w:name="Hashed Brown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3A0"/>
    <w:multiLevelType w:val="hybridMultilevel"/>
    <w:tmpl w:val="40E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F25"/>
    <w:multiLevelType w:val="hybridMultilevel"/>
    <w:tmpl w:val="A01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82168"/>
    <w:multiLevelType w:val="hybridMultilevel"/>
    <w:tmpl w:val="8ABCE278"/>
    <w:lvl w:ilvl="0" w:tplc="DB841698">
      <w:start w:val="1"/>
      <w:numFmt w:val="decimal"/>
      <w:lvlText w:val="%1)"/>
      <w:lvlJc w:val="left"/>
      <w:pPr>
        <w:tabs>
          <w:tab w:val="num" w:pos="720"/>
        </w:tabs>
        <w:ind w:left="720" w:hanging="360"/>
      </w:pPr>
    </w:lvl>
    <w:lvl w:ilvl="1" w:tplc="42006018" w:tentative="1">
      <w:start w:val="1"/>
      <w:numFmt w:val="decimal"/>
      <w:lvlText w:val="%2)"/>
      <w:lvlJc w:val="left"/>
      <w:pPr>
        <w:tabs>
          <w:tab w:val="num" w:pos="1440"/>
        </w:tabs>
        <w:ind w:left="1440" w:hanging="360"/>
      </w:pPr>
    </w:lvl>
    <w:lvl w:ilvl="2" w:tplc="E4CAC15E" w:tentative="1">
      <w:start w:val="1"/>
      <w:numFmt w:val="decimal"/>
      <w:lvlText w:val="%3)"/>
      <w:lvlJc w:val="left"/>
      <w:pPr>
        <w:tabs>
          <w:tab w:val="num" w:pos="2160"/>
        </w:tabs>
        <w:ind w:left="2160" w:hanging="360"/>
      </w:pPr>
    </w:lvl>
    <w:lvl w:ilvl="3" w:tplc="AC663FC0" w:tentative="1">
      <w:start w:val="1"/>
      <w:numFmt w:val="decimal"/>
      <w:lvlText w:val="%4)"/>
      <w:lvlJc w:val="left"/>
      <w:pPr>
        <w:tabs>
          <w:tab w:val="num" w:pos="2880"/>
        </w:tabs>
        <w:ind w:left="2880" w:hanging="360"/>
      </w:pPr>
    </w:lvl>
    <w:lvl w:ilvl="4" w:tplc="0FF457FE" w:tentative="1">
      <w:start w:val="1"/>
      <w:numFmt w:val="decimal"/>
      <w:lvlText w:val="%5)"/>
      <w:lvlJc w:val="left"/>
      <w:pPr>
        <w:tabs>
          <w:tab w:val="num" w:pos="3600"/>
        </w:tabs>
        <w:ind w:left="3600" w:hanging="360"/>
      </w:pPr>
    </w:lvl>
    <w:lvl w:ilvl="5" w:tplc="453CA000" w:tentative="1">
      <w:start w:val="1"/>
      <w:numFmt w:val="decimal"/>
      <w:lvlText w:val="%6)"/>
      <w:lvlJc w:val="left"/>
      <w:pPr>
        <w:tabs>
          <w:tab w:val="num" w:pos="4320"/>
        </w:tabs>
        <w:ind w:left="4320" w:hanging="360"/>
      </w:pPr>
    </w:lvl>
    <w:lvl w:ilvl="6" w:tplc="9A7AB308" w:tentative="1">
      <w:start w:val="1"/>
      <w:numFmt w:val="decimal"/>
      <w:lvlText w:val="%7)"/>
      <w:lvlJc w:val="left"/>
      <w:pPr>
        <w:tabs>
          <w:tab w:val="num" w:pos="5040"/>
        </w:tabs>
        <w:ind w:left="5040" w:hanging="360"/>
      </w:pPr>
    </w:lvl>
    <w:lvl w:ilvl="7" w:tplc="B92443C2" w:tentative="1">
      <w:start w:val="1"/>
      <w:numFmt w:val="decimal"/>
      <w:lvlText w:val="%8)"/>
      <w:lvlJc w:val="left"/>
      <w:pPr>
        <w:tabs>
          <w:tab w:val="num" w:pos="5760"/>
        </w:tabs>
        <w:ind w:left="5760" w:hanging="360"/>
      </w:pPr>
    </w:lvl>
    <w:lvl w:ilvl="8" w:tplc="C3AE974A" w:tentative="1">
      <w:start w:val="1"/>
      <w:numFmt w:val="decimal"/>
      <w:lvlText w:val="%9)"/>
      <w:lvlJc w:val="left"/>
      <w:pPr>
        <w:tabs>
          <w:tab w:val="num" w:pos="6480"/>
        </w:tabs>
        <w:ind w:left="6480" w:hanging="360"/>
      </w:pPr>
    </w:lvl>
  </w:abstractNum>
  <w:abstractNum w:abstractNumId="3" w15:restartNumberingAfterBreak="0">
    <w:nsid w:val="30E61746"/>
    <w:multiLevelType w:val="hybridMultilevel"/>
    <w:tmpl w:val="2736A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032CD9"/>
    <w:rsid w:val="00163085"/>
    <w:rsid w:val="0027023C"/>
    <w:rsid w:val="002F2AD9"/>
    <w:rsid w:val="003B7909"/>
    <w:rsid w:val="00452D96"/>
    <w:rsid w:val="004600B9"/>
    <w:rsid w:val="00487A57"/>
    <w:rsid w:val="004C1DEF"/>
    <w:rsid w:val="004E26BA"/>
    <w:rsid w:val="00553007"/>
    <w:rsid w:val="008320DA"/>
    <w:rsid w:val="00856119"/>
    <w:rsid w:val="00906B0F"/>
    <w:rsid w:val="00906D1B"/>
    <w:rsid w:val="00927120"/>
    <w:rsid w:val="009C51E3"/>
    <w:rsid w:val="00A91ED8"/>
    <w:rsid w:val="00B675ED"/>
    <w:rsid w:val="00CB5D10"/>
    <w:rsid w:val="00CC2034"/>
    <w:rsid w:val="00E267B9"/>
    <w:rsid w:val="00E4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88D"/>
  <w15:chartTrackingRefBased/>
  <w15:docId w15:val="{79EEC54B-C082-4FC8-ADB1-64463C8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DEF"/>
    <w:pPr>
      <w:ind w:left="720"/>
      <w:contextualSpacing/>
    </w:pPr>
  </w:style>
  <w:style w:type="table" w:styleId="GridTable5Dark">
    <w:name w:val="Grid Table 5 Dark"/>
    <w:basedOn w:val="TableNormal"/>
    <w:uiPriority w:val="50"/>
    <w:rsid w:val="00A91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semiHidden/>
    <w:unhideWhenUsed/>
    <w:rsid w:val="002702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70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855">
      <w:bodyDiv w:val="1"/>
      <w:marLeft w:val="0"/>
      <w:marRight w:val="0"/>
      <w:marTop w:val="0"/>
      <w:marBottom w:val="0"/>
      <w:divBdr>
        <w:top w:val="none" w:sz="0" w:space="0" w:color="auto"/>
        <w:left w:val="none" w:sz="0" w:space="0" w:color="auto"/>
        <w:bottom w:val="none" w:sz="0" w:space="0" w:color="auto"/>
        <w:right w:val="none" w:sz="0" w:space="0" w:color="auto"/>
      </w:divBdr>
    </w:div>
    <w:div w:id="226847918">
      <w:bodyDiv w:val="1"/>
      <w:marLeft w:val="0"/>
      <w:marRight w:val="0"/>
      <w:marTop w:val="0"/>
      <w:marBottom w:val="0"/>
      <w:divBdr>
        <w:top w:val="none" w:sz="0" w:space="0" w:color="auto"/>
        <w:left w:val="none" w:sz="0" w:space="0" w:color="auto"/>
        <w:bottom w:val="none" w:sz="0" w:space="0" w:color="auto"/>
        <w:right w:val="none" w:sz="0" w:space="0" w:color="auto"/>
      </w:divBdr>
      <w:divsChild>
        <w:div w:id="786659376">
          <w:marLeft w:val="360"/>
          <w:marRight w:val="0"/>
          <w:marTop w:val="0"/>
          <w:marBottom w:val="0"/>
          <w:divBdr>
            <w:top w:val="none" w:sz="0" w:space="0" w:color="auto"/>
            <w:left w:val="none" w:sz="0" w:space="0" w:color="auto"/>
            <w:bottom w:val="none" w:sz="0" w:space="0" w:color="auto"/>
            <w:right w:val="none" w:sz="0" w:space="0" w:color="auto"/>
          </w:divBdr>
        </w:div>
      </w:divsChild>
    </w:div>
    <w:div w:id="1009331839">
      <w:bodyDiv w:val="1"/>
      <w:marLeft w:val="0"/>
      <w:marRight w:val="0"/>
      <w:marTop w:val="0"/>
      <w:marBottom w:val="0"/>
      <w:divBdr>
        <w:top w:val="none" w:sz="0" w:space="0" w:color="auto"/>
        <w:left w:val="none" w:sz="0" w:space="0" w:color="auto"/>
        <w:bottom w:val="none" w:sz="0" w:space="0" w:color="auto"/>
        <w:right w:val="none" w:sz="0" w:space="0" w:color="auto"/>
      </w:divBdr>
    </w:div>
    <w:div w:id="1039281180">
      <w:bodyDiv w:val="1"/>
      <w:marLeft w:val="0"/>
      <w:marRight w:val="0"/>
      <w:marTop w:val="0"/>
      <w:marBottom w:val="0"/>
      <w:divBdr>
        <w:top w:val="none" w:sz="0" w:space="0" w:color="auto"/>
        <w:left w:val="none" w:sz="0" w:space="0" w:color="auto"/>
        <w:bottom w:val="none" w:sz="0" w:space="0" w:color="auto"/>
        <w:right w:val="none" w:sz="0" w:space="0" w:color="auto"/>
      </w:divBdr>
    </w:div>
    <w:div w:id="1493328857">
      <w:bodyDiv w:val="1"/>
      <w:marLeft w:val="0"/>
      <w:marRight w:val="0"/>
      <w:marTop w:val="0"/>
      <w:marBottom w:val="0"/>
      <w:divBdr>
        <w:top w:val="none" w:sz="0" w:space="0" w:color="auto"/>
        <w:left w:val="none" w:sz="0" w:space="0" w:color="auto"/>
        <w:bottom w:val="none" w:sz="0" w:space="0" w:color="auto"/>
        <w:right w:val="none" w:sz="0" w:space="0" w:color="auto"/>
      </w:divBdr>
    </w:div>
    <w:div w:id="1630747560">
      <w:bodyDiv w:val="1"/>
      <w:marLeft w:val="0"/>
      <w:marRight w:val="0"/>
      <w:marTop w:val="0"/>
      <w:marBottom w:val="0"/>
      <w:divBdr>
        <w:top w:val="none" w:sz="0" w:space="0" w:color="auto"/>
        <w:left w:val="none" w:sz="0" w:space="0" w:color="auto"/>
        <w:bottom w:val="none" w:sz="0" w:space="0" w:color="auto"/>
        <w:right w:val="none" w:sz="0" w:space="0" w:color="auto"/>
      </w:divBdr>
    </w:div>
    <w:div w:id="18413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Wignall</dc:creator>
  <cp:keywords/>
  <dc:description/>
  <cp:lastModifiedBy>Deborah Wignall</cp:lastModifiedBy>
  <cp:revision>8</cp:revision>
  <dcterms:created xsi:type="dcterms:W3CDTF">2023-02-21T20:45:00Z</dcterms:created>
  <dcterms:modified xsi:type="dcterms:W3CDTF">2023-05-11T10:02:00Z</dcterms:modified>
</cp:coreProperties>
</file>